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11" w:rsidRDefault="00B85353" w:rsidP="00B85353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0F23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Муниципальное казенное учреждение дополнительного образования «Детско-юношеская спортивная школа» </w:t>
      </w:r>
    </w:p>
    <w:p w:rsidR="00B85353" w:rsidRPr="000F23A8" w:rsidRDefault="00B85353" w:rsidP="00B85353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0F23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Нефтекумского городского округа Ставропольского края</w:t>
      </w:r>
    </w:p>
    <w:p w:rsidR="00B85353" w:rsidRPr="000F23A8" w:rsidRDefault="00B85353" w:rsidP="00B85353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A039F" w:rsidRPr="000F23A8" w:rsidRDefault="00B85353" w:rsidP="00B85353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0F23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ИНФОРМАЦИЯ</w:t>
      </w:r>
    </w:p>
    <w:p w:rsidR="00B85353" w:rsidRDefault="00B85353" w:rsidP="00B85353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0F23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 дополнительных общеобразовательных программах, реализуемых в учреждении</w:t>
      </w:r>
    </w:p>
    <w:p w:rsidR="009276FD" w:rsidRPr="000F23A8" w:rsidRDefault="009276FD" w:rsidP="00B85353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20</w:t>
      </w:r>
      <w:r w:rsidR="005579D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20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</w:t>
      </w:r>
      <w:r w:rsidR="00CE60D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</w:t>
      </w:r>
      <w:r w:rsidR="005579D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учебном году</w:t>
      </w:r>
      <w:bookmarkStart w:id="0" w:name="_GoBack"/>
      <w:bookmarkEnd w:id="0"/>
    </w:p>
    <w:p w:rsidR="00B85353" w:rsidRDefault="00B85353" w:rsidP="00B85353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171"/>
        <w:gridCol w:w="1164"/>
        <w:gridCol w:w="1245"/>
        <w:gridCol w:w="2947"/>
        <w:gridCol w:w="2976"/>
        <w:gridCol w:w="2977"/>
        <w:gridCol w:w="1732"/>
      </w:tblGrid>
      <w:tr w:rsidR="005579D9" w:rsidRPr="000F23A8" w:rsidTr="00801B31">
        <w:trPr>
          <w:trHeight w:hRule="exact" w:val="7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9D9" w:rsidRPr="005579D9" w:rsidRDefault="005579D9" w:rsidP="00801B31">
            <w:pPr>
              <w:pStyle w:val="2"/>
              <w:shd w:val="clear" w:color="auto" w:fill="auto"/>
              <w:spacing w:line="240" w:lineRule="auto"/>
              <w:rPr>
                <w:color w:val="595959" w:themeColor="text1" w:themeTint="A6"/>
                <w:sz w:val="18"/>
                <w:szCs w:val="18"/>
              </w:rPr>
            </w:pPr>
            <w:r w:rsidRPr="005579D9">
              <w:rPr>
                <w:rStyle w:val="10pt0pt"/>
                <w:color w:val="595959" w:themeColor="text1" w:themeTint="A6"/>
                <w:sz w:val="18"/>
                <w:szCs w:val="18"/>
              </w:rPr>
              <w:t>№</w:t>
            </w:r>
          </w:p>
          <w:p w:rsidR="005579D9" w:rsidRPr="005579D9" w:rsidRDefault="005579D9" w:rsidP="00801B31">
            <w:pPr>
              <w:pStyle w:val="2"/>
              <w:shd w:val="clear" w:color="auto" w:fill="auto"/>
              <w:spacing w:line="240" w:lineRule="auto"/>
              <w:rPr>
                <w:color w:val="595959" w:themeColor="text1" w:themeTint="A6"/>
                <w:sz w:val="18"/>
                <w:szCs w:val="18"/>
              </w:rPr>
            </w:pPr>
            <w:proofErr w:type="spellStart"/>
            <w:r w:rsidRPr="005579D9">
              <w:rPr>
                <w:rStyle w:val="10pt0pt"/>
                <w:color w:val="595959" w:themeColor="text1" w:themeTint="A6"/>
                <w:sz w:val="18"/>
                <w:szCs w:val="18"/>
              </w:rPr>
              <w:t>пп</w:t>
            </w:r>
            <w:proofErr w:type="spellEnd"/>
            <w:r w:rsidRPr="005579D9">
              <w:rPr>
                <w:rStyle w:val="10pt0pt"/>
                <w:color w:val="595959" w:themeColor="text1" w:themeTint="A6"/>
                <w:sz w:val="18"/>
                <w:szCs w:val="18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9D9" w:rsidRPr="005579D9" w:rsidRDefault="005579D9" w:rsidP="00801B31">
            <w:pPr>
              <w:pStyle w:val="2"/>
              <w:shd w:val="clear" w:color="auto" w:fill="auto"/>
              <w:spacing w:line="240" w:lineRule="auto"/>
              <w:rPr>
                <w:color w:val="595959" w:themeColor="text1" w:themeTint="A6"/>
                <w:sz w:val="18"/>
                <w:szCs w:val="18"/>
              </w:rPr>
            </w:pPr>
            <w:r w:rsidRPr="005579D9">
              <w:rPr>
                <w:rStyle w:val="10pt0pt"/>
                <w:color w:val="595959" w:themeColor="text1" w:themeTint="A6"/>
                <w:sz w:val="18"/>
                <w:szCs w:val="18"/>
              </w:rPr>
              <w:t>Название программы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9D9" w:rsidRPr="005579D9" w:rsidRDefault="005579D9" w:rsidP="00801B31">
            <w:pPr>
              <w:pStyle w:val="2"/>
              <w:shd w:val="clear" w:color="auto" w:fill="auto"/>
              <w:spacing w:line="240" w:lineRule="auto"/>
              <w:rPr>
                <w:color w:val="595959" w:themeColor="text1" w:themeTint="A6"/>
                <w:sz w:val="18"/>
                <w:szCs w:val="18"/>
              </w:rPr>
            </w:pPr>
            <w:r w:rsidRPr="005579D9">
              <w:rPr>
                <w:rStyle w:val="10pt0pt"/>
                <w:color w:val="595959" w:themeColor="text1" w:themeTint="A6"/>
                <w:sz w:val="18"/>
                <w:szCs w:val="18"/>
              </w:rPr>
              <w:t>Срок</w:t>
            </w:r>
          </w:p>
          <w:p w:rsidR="005579D9" w:rsidRPr="005579D9" w:rsidRDefault="005579D9" w:rsidP="00801B31">
            <w:pPr>
              <w:pStyle w:val="2"/>
              <w:shd w:val="clear" w:color="auto" w:fill="auto"/>
              <w:spacing w:line="240" w:lineRule="auto"/>
              <w:rPr>
                <w:color w:val="595959" w:themeColor="text1" w:themeTint="A6"/>
                <w:sz w:val="18"/>
                <w:szCs w:val="18"/>
              </w:rPr>
            </w:pPr>
            <w:r w:rsidRPr="005579D9">
              <w:rPr>
                <w:rStyle w:val="10pt0pt"/>
                <w:color w:val="595959" w:themeColor="text1" w:themeTint="A6"/>
                <w:sz w:val="18"/>
                <w:szCs w:val="18"/>
              </w:rPr>
              <w:t>реализации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9D9" w:rsidRPr="005579D9" w:rsidRDefault="005579D9" w:rsidP="00801B31">
            <w:pPr>
              <w:pStyle w:val="2"/>
              <w:shd w:val="clear" w:color="auto" w:fill="auto"/>
              <w:spacing w:line="240" w:lineRule="auto"/>
              <w:rPr>
                <w:color w:val="595959" w:themeColor="text1" w:themeTint="A6"/>
                <w:sz w:val="18"/>
                <w:szCs w:val="18"/>
              </w:rPr>
            </w:pPr>
            <w:r w:rsidRPr="005579D9">
              <w:rPr>
                <w:rStyle w:val="10pt0pt"/>
                <w:color w:val="595959" w:themeColor="text1" w:themeTint="A6"/>
                <w:sz w:val="18"/>
                <w:szCs w:val="18"/>
              </w:rPr>
              <w:t>Минимальный</w:t>
            </w:r>
          </w:p>
          <w:p w:rsidR="005579D9" w:rsidRPr="005579D9" w:rsidRDefault="005579D9" w:rsidP="00801B31">
            <w:pPr>
              <w:pStyle w:val="2"/>
              <w:shd w:val="clear" w:color="auto" w:fill="auto"/>
              <w:spacing w:line="240" w:lineRule="auto"/>
              <w:rPr>
                <w:color w:val="595959" w:themeColor="text1" w:themeTint="A6"/>
                <w:sz w:val="18"/>
                <w:szCs w:val="18"/>
              </w:rPr>
            </w:pPr>
            <w:r w:rsidRPr="005579D9">
              <w:rPr>
                <w:rStyle w:val="10pt0pt"/>
                <w:color w:val="595959" w:themeColor="text1" w:themeTint="A6"/>
                <w:sz w:val="18"/>
                <w:szCs w:val="18"/>
              </w:rPr>
              <w:t>возраст</w:t>
            </w:r>
          </w:p>
          <w:p w:rsidR="005579D9" w:rsidRPr="005579D9" w:rsidRDefault="005579D9" w:rsidP="00801B31">
            <w:pPr>
              <w:pStyle w:val="2"/>
              <w:shd w:val="clear" w:color="auto" w:fill="auto"/>
              <w:spacing w:line="240" w:lineRule="auto"/>
              <w:rPr>
                <w:color w:val="595959" w:themeColor="text1" w:themeTint="A6"/>
                <w:sz w:val="18"/>
                <w:szCs w:val="18"/>
              </w:rPr>
            </w:pPr>
            <w:r w:rsidRPr="005579D9">
              <w:rPr>
                <w:rStyle w:val="10pt0pt"/>
                <w:color w:val="595959" w:themeColor="text1" w:themeTint="A6"/>
                <w:sz w:val="18"/>
                <w:szCs w:val="18"/>
              </w:rPr>
              <w:t>зачисления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9D9" w:rsidRPr="005579D9" w:rsidRDefault="005579D9" w:rsidP="00801B31">
            <w:pPr>
              <w:pStyle w:val="2"/>
              <w:shd w:val="clear" w:color="auto" w:fill="auto"/>
              <w:spacing w:line="240" w:lineRule="auto"/>
              <w:rPr>
                <w:color w:val="595959" w:themeColor="text1" w:themeTint="A6"/>
                <w:sz w:val="18"/>
                <w:szCs w:val="18"/>
              </w:rPr>
            </w:pPr>
            <w:r w:rsidRPr="005579D9">
              <w:rPr>
                <w:rStyle w:val="10pt0pt"/>
                <w:color w:val="595959" w:themeColor="text1" w:themeTint="A6"/>
                <w:sz w:val="18"/>
                <w:szCs w:val="18"/>
              </w:rPr>
              <w:t>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9D9" w:rsidRPr="005579D9" w:rsidRDefault="005579D9" w:rsidP="00801B31">
            <w:pPr>
              <w:pStyle w:val="2"/>
              <w:shd w:val="clear" w:color="auto" w:fill="auto"/>
              <w:spacing w:line="240" w:lineRule="auto"/>
              <w:rPr>
                <w:color w:val="595959" w:themeColor="text1" w:themeTint="A6"/>
                <w:sz w:val="18"/>
                <w:szCs w:val="18"/>
              </w:rPr>
            </w:pPr>
            <w:r w:rsidRPr="005579D9">
              <w:rPr>
                <w:rStyle w:val="10pt0pt"/>
                <w:color w:val="595959" w:themeColor="text1" w:themeTint="A6"/>
                <w:sz w:val="18"/>
                <w:szCs w:val="18"/>
              </w:rPr>
              <w:t>Формы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9D9" w:rsidRPr="005579D9" w:rsidRDefault="005579D9" w:rsidP="00801B31">
            <w:pPr>
              <w:pStyle w:val="2"/>
              <w:shd w:val="clear" w:color="auto" w:fill="auto"/>
              <w:spacing w:line="240" w:lineRule="auto"/>
              <w:ind w:hanging="340"/>
              <w:rPr>
                <w:color w:val="595959" w:themeColor="text1" w:themeTint="A6"/>
                <w:sz w:val="18"/>
                <w:szCs w:val="18"/>
              </w:rPr>
            </w:pPr>
            <w:r w:rsidRPr="005579D9">
              <w:rPr>
                <w:rStyle w:val="10pt0pt"/>
                <w:color w:val="595959" w:themeColor="text1" w:themeTint="A6"/>
                <w:sz w:val="18"/>
                <w:szCs w:val="18"/>
              </w:rPr>
              <w:t>Ожидаемые результаты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D9" w:rsidRPr="005579D9" w:rsidRDefault="005579D9" w:rsidP="00801B31">
            <w:pPr>
              <w:pStyle w:val="2"/>
              <w:shd w:val="clear" w:color="auto" w:fill="auto"/>
              <w:spacing w:line="240" w:lineRule="auto"/>
              <w:rPr>
                <w:color w:val="595959" w:themeColor="text1" w:themeTint="A6"/>
                <w:sz w:val="18"/>
                <w:szCs w:val="18"/>
              </w:rPr>
            </w:pPr>
            <w:r w:rsidRPr="005579D9">
              <w:rPr>
                <w:rStyle w:val="10pt0pt"/>
                <w:color w:val="595959" w:themeColor="text1" w:themeTint="A6"/>
                <w:sz w:val="18"/>
                <w:szCs w:val="18"/>
              </w:rPr>
              <w:t>Тренеры-</w:t>
            </w:r>
          </w:p>
          <w:p w:rsidR="005579D9" w:rsidRPr="005579D9" w:rsidRDefault="005579D9" w:rsidP="00801B31">
            <w:pPr>
              <w:pStyle w:val="2"/>
              <w:shd w:val="clear" w:color="auto" w:fill="auto"/>
              <w:spacing w:line="240" w:lineRule="auto"/>
              <w:rPr>
                <w:color w:val="595959" w:themeColor="text1" w:themeTint="A6"/>
                <w:sz w:val="18"/>
                <w:szCs w:val="18"/>
              </w:rPr>
            </w:pPr>
            <w:r w:rsidRPr="005579D9">
              <w:rPr>
                <w:rStyle w:val="10pt0pt"/>
                <w:color w:val="595959" w:themeColor="text1" w:themeTint="A6"/>
                <w:sz w:val="18"/>
                <w:szCs w:val="18"/>
              </w:rPr>
              <w:t>преподаватели</w:t>
            </w:r>
          </w:p>
        </w:tc>
      </w:tr>
      <w:tr w:rsidR="005579D9" w:rsidRPr="000F23A8" w:rsidTr="00801B31">
        <w:trPr>
          <w:trHeight w:hRule="exact" w:val="4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jc w:val="left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Дополнительная </w:t>
            </w:r>
            <w:proofErr w:type="spellStart"/>
            <w:r w:rsidRPr="000F23A8">
              <w:rPr>
                <w:rStyle w:val="10pt0pt"/>
                <w:color w:val="595959" w:themeColor="text1" w:themeTint="A6"/>
              </w:rPr>
              <w:t>предпрофессиональная</w:t>
            </w:r>
            <w:proofErr w:type="spellEnd"/>
            <w:r w:rsidRPr="000F23A8">
              <w:rPr>
                <w:rStyle w:val="10pt0pt"/>
                <w:color w:val="595959" w:themeColor="text1" w:themeTint="A6"/>
              </w:rPr>
              <w:t xml:space="preserve"> программа по виду спорта  «Баскетбол»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0"/>
              </w:tabs>
              <w:spacing w:line="250" w:lineRule="exact"/>
              <w:ind w:left="132" w:right="112"/>
              <w:jc w:val="left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1.гармоничное физическое развитие и укрепление здоровья;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0"/>
              </w:tabs>
              <w:spacing w:line="250" w:lineRule="exact"/>
              <w:ind w:left="132" w:right="112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2. обучение и овладение приемам техники игры, тактическим действиям;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0"/>
              </w:tabs>
              <w:spacing w:line="250" w:lineRule="exact"/>
              <w:ind w:left="132" w:right="112"/>
              <w:jc w:val="left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3.подготовка баскетболистов, обладающих высоким уровнем командной игровой подготовки;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0"/>
              </w:tabs>
              <w:spacing w:line="250" w:lineRule="exact"/>
              <w:ind w:left="132" w:right="112"/>
              <w:jc w:val="left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4.воспитание навыков соревновательной деятельности по баскетболу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0"/>
              </w:tabs>
              <w:spacing w:line="250" w:lineRule="exact"/>
              <w:ind w:left="132" w:right="112"/>
              <w:jc w:val="left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5.профилактика вредных привычек;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0"/>
                <w:tab w:val="left" w:pos="355"/>
              </w:tabs>
              <w:spacing w:line="250" w:lineRule="exact"/>
              <w:ind w:left="132" w:right="112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6.подготовка инструкторов и судей по баскетболу.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09"/>
                <w:tab w:val="left" w:pos="470"/>
              </w:tabs>
              <w:spacing w:line="254" w:lineRule="exact"/>
              <w:ind w:left="140" w:firstLine="11"/>
              <w:jc w:val="left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теоретические занятия;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09"/>
                <w:tab w:val="left" w:pos="475"/>
              </w:tabs>
              <w:spacing w:line="254" w:lineRule="exact"/>
              <w:ind w:left="140" w:firstLine="11"/>
              <w:jc w:val="left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тренировки в соответствии с требованиями программы по расписанию;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09"/>
                <w:tab w:val="left" w:pos="470"/>
              </w:tabs>
              <w:spacing w:line="254" w:lineRule="exact"/>
              <w:ind w:left="140" w:firstLine="11"/>
              <w:jc w:val="left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участие в соревнованиях;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09"/>
                <w:tab w:val="left" w:pos="475"/>
              </w:tabs>
              <w:spacing w:line="254" w:lineRule="exact"/>
              <w:ind w:left="140" w:firstLine="11"/>
              <w:jc w:val="left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восстановительные мероприятия;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09"/>
                <w:tab w:val="left" w:pos="475"/>
              </w:tabs>
              <w:spacing w:line="250" w:lineRule="exact"/>
              <w:ind w:left="140" w:firstLine="11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учебно-тренировочные сборы; 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09"/>
                <w:tab w:val="left" w:pos="475"/>
              </w:tabs>
              <w:spacing w:line="250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разбор спортивных соревнований;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50" w:lineRule="exact"/>
              <w:ind w:left="140" w:firstLine="11"/>
              <w:jc w:val="left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судейская практика.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-4"/>
                <w:tab w:val="left" w:pos="163"/>
                <w:tab w:val="left" w:pos="449"/>
              </w:tabs>
              <w:spacing w:line="250" w:lineRule="exact"/>
              <w:ind w:left="166" w:right="169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1.выполнение нормативных требований по общей, физической, технической подготовке;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163"/>
                <w:tab w:val="left" w:pos="449"/>
                <w:tab w:val="left" w:pos="680"/>
              </w:tabs>
              <w:spacing w:line="250" w:lineRule="exact"/>
              <w:ind w:left="166" w:right="169"/>
              <w:jc w:val="left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2.выполнение спортивных разрядов;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163"/>
                <w:tab w:val="left" w:pos="449"/>
                <w:tab w:val="left" w:pos="670"/>
              </w:tabs>
              <w:spacing w:line="250" w:lineRule="exact"/>
              <w:ind w:left="166" w:right="169"/>
              <w:jc w:val="left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3.участие и достижение спортивных результатов в соревнованиях различного   уровня;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163"/>
                <w:tab w:val="left" w:pos="449"/>
                <w:tab w:val="left" w:pos="680"/>
              </w:tabs>
              <w:spacing w:line="250" w:lineRule="exact"/>
              <w:ind w:left="166" w:right="169"/>
              <w:jc w:val="left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4.овладение основами теоретических знаний в баскетболе;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163"/>
                <w:tab w:val="left" w:pos="449"/>
                <w:tab w:val="left" w:pos="675"/>
              </w:tabs>
              <w:spacing w:line="250" w:lineRule="exact"/>
              <w:ind w:left="166" w:right="169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5.овладение основами инструкторско-судейской практики;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163"/>
                <w:tab w:val="left" w:pos="449"/>
                <w:tab w:val="left" w:pos="675"/>
              </w:tabs>
              <w:spacing w:line="250" w:lineRule="exact"/>
              <w:ind w:left="166" w:right="169"/>
              <w:jc w:val="left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6. освоение основ гигиены и самоконтроля.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Мусаев </w:t>
            </w:r>
            <w:proofErr w:type="spellStart"/>
            <w:r w:rsidRPr="000F23A8">
              <w:rPr>
                <w:rStyle w:val="10pt0pt"/>
                <w:color w:val="595959" w:themeColor="text1" w:themeTint="A6"/>
              </w:rPr>
              <w:t>Мухарбий</w:t>
            </w:r>
            <w:proofErr w:type="spellEnd"/>
            <w:r>
              <w:rPr>
                <w:rStyle w:val="10pt0pt"/>
                <w:color w:val="595959" w:themeColor="text1" w:themeTint="A6"/>
              </w:rPr>
              <w:t xml:space="preserve"> </w:t>
            </w:r>
            <w:proofErr w:type="spellStart"/>
            <w:r w:rsidRPr="000F23A8">
              <w:rPr>
                <w:rStyle w:val="10pt0pt"/>
                <w:color w:val="595959" w:themeColor="text1" w:themeTint="A6"/>
              </w:rPr>
              <w:t>Хасанбиевич</w:t>
            </w:r>
            <w:proofErr w:type="spellEnd"/>
          </w:p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Количество обучающихся – </w:t>
            </w:r>
            <w:r w:rsidRPr="00623145">
              <w:rPr>
                <w:rStyle w:val="10pt0pt"/>
                <w:color w:val="595959" w:themeColor="text1" w:themeTint="A6"/>
              </w:rPr>
              <w:t>61 человек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5579D9" w:rsidRPr="000F23A8" w:rsidTr="00801B31">
        <w:trPr>
          <w:trHeight w:hRule="exact" w:val="26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Дополнительная общеразвивающая программа  по виду спорта  «Баскетбол»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1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0"/>
              </w:tabs>
              <w:spacing w:line="250" w:lineRule="exact"/>
              <w:ind w:left="132" w:right="112"/>
              <w:jc w:val="left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1.гармоничное физическое развитие и укрепление здоровья;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0"/>
              </w:tabs>
              <w:spacing w:line="250" w:lineRule="exact"/>
              <w:ind w:left="132" w:right="112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2. обучение и овладение приемам техники игры;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0"/>
              </w:tabs>
              <w:spacing w:line="250" w:lineRule="exact"/>
              <w:ind w:left="132" w:right="112"/>
              <w:jc w:val="left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3.профилактика вредных привычек.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0"/>
                <w:tab w:val="left" w:pos="355"/>
              </w:tabs>
              <w:spacing w:line="250" w:lineRule="exact"/>
              <w:ind w:left="132" w:right="112"/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теоретические занятия;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тренировки в соответствии с требованиями программы по расписанию;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профилактические и оздоровительные мероприятия.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3"/>
                <w:tab w:val="left" w:pos="470"/>
              </w:tabs>
              <w:spacing w:line="254" w:lineRule="exact"/>
              <w:ind w:left="151"/>
              <w:jc w:val="left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-4"/>
                <w:tab w:val="left" w:pos="163"/>
                <w:tab w:val="left" w:pos="449"/>
              </w:tabs>
              <w:spacing w:line="250" w:lineRule="exact"/>
              <w:ind w:left="166" w:right="169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1.выполнение нормативных требований по общей, физической подготовке;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163"/>
                <w:tab w:val="left" w:pos="449"/>
                <w:tab w:val="left" w:pos="680"/>
              </w:tabs>
              <w:spacing w:line="250" w:lineRule="exact"/>
              <w:ind w:left="166" w:right="169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2.овладение основами теоретических знаний в баскетболе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163"/>
                <w:tab w:val="left" w:pos="449"/>
                <w:tab w:val="left" w:pos="675"/>
              </w:tabs>
              <w:spacing w:line="250" w:lineRule="exact"/>
              <w:ind w:left="166" w:right="169"/>
              <w:jc w:val="left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3.освоение основ гигиены и самоконтроля.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Крицкий Сергей Алексеевич</w:t>
            </w:r>
          </w:p>
          <w:p w:rsidR="005579D9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  <w:proofErr w:type="spellStart"/>
            <w:r>
              <w:rPr>
                <w:rStyle w:val="10pt0pt"/>
                <w:color w:val="595959" w:themeColor="text1" w:themeTint="A6"/>
              </w:rPr>
              <w:t>Даудгаджиева</w:t>
            </w:r>
            <w:proofErr w:type="spellEnd"/>
            <w:r>
              <w:rPr>
                <w:rStyle w:val="10pt0pt"/>
                <w:color w:val="595959" w:themeColor="text1" w:themeTint="A6"/>
              </w:rPr>
              <w:t xml:space="preserve"> </w:t>
            </w:r>
            <w:proofErr w:type="spellStart"/>
            <w:r>
              <w:rPr>
                <w:rStyle w:val="10pt0pt"/>
                <w:color w:val="595959" w:themeColor="text1" w:themeTint="A6"/>
              </w:rPr>
              <w:t>Зайнаб</w:t>
            </w:r>
            <w:proofErr w:type="spellEnd"/>
            <w:r>
              <w:rPr>
                <w:rStyle w:val="10pt0pt"/>
                <w:color w:val="595959" w:themeColor="text1" w:themeTint="A6"/>
              </w:rPr>
              <w:t xml:space="preserve"> Магомедовна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Количество </w:t>
            </w:r>
            <w:proofErr w:type="gramStart"/>
            <w:r w:rsidRPr="000F23A8">
              <w:rPr>
                <w:rStyle w:val="10pt0pt"/>
                <w:color w:val="595959" w:themeColor="text1" w:themeTint="A6"/>
              </w:rPr>
              <w:t>обучающихся</w:t>
            </w:r>
            <w:proofErr w:type="gramEnd"/>
            <w:r w:rsidRPr="000F23A8">
              <w:rPr>
                <w:rStyle w:val="10pt0pt"/>
                <w:color w:val="595959" w:themeColor="text1" w:themeTint="A6"/>
              </w:rPr>
              <w:t xml:space="preserve"> – </w:t>
            </w:r>
            <w:r>
              <w:rPr>
                <w:rStyle w:val="10pt0pt"/>
                <w:color w:val="595959" w:themeColor="text1" w:themeTint="A6"/>
              </w:rPr>
              <w:t>42</w:t>
            </w:r>
            <w:r w:rsidRPr="000F23A8">
              <w:rPr>
                <w:rStyle w:val="10pt0pt"/>
                <w:color w:val="595959" w:themeColor="text1" w:themeTint="A6"/>
              </w:rPr>
              <w:t xml:space="preserve"> человек</w:t>
            </w:r>
            <w:r>
              <w:rPr>
                <w:rStyle w:val="10pt0pt"/>
                <w:color w:val="595959" w:themeColor="text1" w:themeTint="A6"/>
              </w:rPr>
              <w:t>а</w:t>
            </w:r>
          </w:p>
        </w:tc>
      </w:tr>
      <w:tr w:rsidR="005579D9" w:rsidRPr="000F23A8" w:rsidTr="005579D9">
        <w:trPr>
          <w:trHeight w:hRule="exact" w:val="48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lastRenderedPageBreak/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34" w:right="102"/>
              <w:jc w:val="both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Дополнительная </w:t>
            </w:r>
            <w:proofErr w:type="spellStart"/>
            <w:r w:rsidRPr="000F23A8">
              <w:rPr>
                <w:rStyle w:val="10pt0pt"/>
                <w:color w:val="595959" w:themeColor="text1" w:themeTint="A6"/>
              </w:rPr>
              <w:t>предпрофессиональная</w:t>
            </w:r>
            <w:proofErr w:type="spellEnd"/>
            <w:r w:rsidRPr="000F23A8">
              <w:rPr>
                <w:rStyle w:val="10pt0pt"/>
                <w:color w:val="595959" w:themeColor="text1" w:themeTint="A6"/>
              </w:rPr>
              <w:t xml:space="preserve"> программа по виду спорта «Волейбол»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40" w:hanging="8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укрепление и улучшение здоровья;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98"/>
                <w:tab w:val="left" w:pos="451"/>
                <w:tab w:val="left" w:pos="480"/>
              </w:tabs>
              <w:spacing w:line="250" w:lineRule="exact"/>
              <w:ind w:left="140" w:hanging="8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изучение техники и тактики игры в волейбол;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13"/>
                <w:tab w:val="left" w:pos="475"/>
              </w:tabs>
              <w:spacing w:line="250" w:lineRule="exact"/>
              <w:ind w:left="140" w:right="112" w:hanging="8"/>
              <w:jc w:val="left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овладение приемами техники игры, тактическими действиями;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13"/>
                <w:tab w:val="left" w:pos="480"/>
              </w:tabs>
              <w:spacing w:line="250" w:lineRule="exact"/>
              <w:ind w:left="140" w:right="112" w:hanging="8"/>
              <w:jc w:val="left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воспитание навыков соревновательной деятельности;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13"/>
                <w:tab w:val="left" w:pos="475"/>
              </w:tabs>
              <w:spacing w:line="250" w:lineRule="exact"/>
              <w:ind w:left="140" w:right="112" w:hanging="8"/>
              <w:jc w:val="left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профилактика вредных привычек;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98"/>
                <w:tab w:val="left" w:pos="451"/>
                <w:tab w:val="left" w:pos="480"/>
              </w:tabs>
              <w:spacing w:line="250" w:lineRule="exact"/>
              <w:ind w:left="140" w:hanging="8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воспитание соревновательных качеств;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40" w:hanging="8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инструкторско-судейская практика.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98"/>
                <w:tab w:val="left" w:pos="451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теоретические занятия;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98"/>
                <w:tab w:val="left" w:pos="451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тренировки в соответствии с требованиями программы по расписанию;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98"/>
                <w:tab w:val="left" w:pos="451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участие в соревнованиях;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98"/>
                <w:tab w:val="left" w:pos="451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восстановительные мероприятия;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98"/>
                <w:tab w:val="left" w:pos="451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разбор спортивных соревнований;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судейская практика.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1.освоение основных видов двигательных действий;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2.овладение основными приемами игры, формирование тактических умений и освоение тактических действий;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3.овладение основами теоретических знаний в волейболе;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4.выполнение нормативных требований по общей физической и технической подготовке;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350"/>
                <w:tab w:val="left" w:pos="451"/>
              </w:tabs>
              <w:spacing w:line="250" w:lineRule="exact"/>
              <w:ind w:left="166"/>
              <w:jc w:val="both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5.участие в соревнованиях;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66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6.овладение основами инструкторско-судейской практики;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7.освоение основ гигиены и самоконтроля.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Коновалова Татьяна Юрьевна, 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  <w:proofErr w:type="spellStart"/>
            <w:r w:rsidRPr="000F23A8">
              <w:rPr>
                <w:rStyle w:val="10pt0pt"/>
                <w:color w:val="595959" w:themeColor="text1" w:themeTint="A6"/>
              </w:rPr>
              <w:t>Елакаев</w:t>
            </w:r>
            <w:proofErr w:type="spellEnd"/>
            <w:r>
              <w:rPr>
                <w:rStyle w:val="10pt0pt"/>
                <w:color w:val="595959" w:themeColor="text1" w:themeTint="A6"/>
              </w:rPr>
              <w:t xml:space="preserve"> </w:t>
            </w:r>
            <w:proofErr w:type="spellStart"/>
            <w:r w:rsidRPr="000F23A8">
              <w:rPr>
                <w:rStyle w:val="10pt0pt"/>
                <w:color w:val="595959" w:themeColor="text1" w:themeTint="A6"/>
              </w:rPr>
              <w:t>Тахир</w:t>
            </w:r>
            <w:proofErr w:type="spellEnd"/>
            <w:r>
              <w:rPr>
                <w:rStyle w:val="10pt0pt"/>
                <w:color w:val="595959" w:themeColor="text1" w:themeTint="A6"/>
              </w:rPr>
              <w:t xml:space="preserve"> </w:t>
            </w:r>
            <w:proofErr w:type="spellStart"/>
            <w:r w:rsidRPr="000F23A8">
              <w:rPr>
                <w:rStyle w:val="10pt0pt"/>
                <w:color w:val="595959" w:themeColor="text1" w:themeTint="A6"/>
              </w:rPr>
              <w:t>Алимжанович</w:t>
            </w:r>
            <w:proofErr w:type="spellEnd"/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Количество </w:t>
            </w:r>
            <w:proofErr w:type="gramStart"/>
            <w:r w:rsidRPr="000F23A8">
              <w:rPr>
                <w:rStyle w:val="10pt0pt"/>
                <w:color w:val="595959" w:themeColor="text1" w:themeTint="A6"/>
              </w:rPr>
              <w:t>обучающихся</w:t>
            </w:r>
            <w:proofErr w:type="gramEnd"/>
            <w:r w:rsidRPr="000F23A8">
              <w:rPr>
                <w:rStyle w:val="10pt0pt"/>
                <w:color w:val="595959" w:themeColor="text1" w:themeTint="A6"/>
              </w:rPr>
              <w:t xml:space="preserve"> –</w:t>
            </w:r>
            <w:r w:rsidRPr="00623145">
              <w:rPr>
                <w:rStyle w:val="10pt0pt"/>
                <w:color w:val="595959" w:themeColor="text1" w:themeTint="A6"/>
              </w:rPr>
              <w:t>92 человека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</w:p>
        </w:tc>
      </w:tr>
      <w:tr w:rsidR="005579D9" w:rsidRPr="000F23A8" w:rsidTr="00801B31">
        <w:trPr>
          <w:trHeight w:hRule="exact" w:val="30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Дополнительная общеразвивающая программа по виду спорта «Волейбол»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1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32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1.укрепление и улучшение здоровья;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  <w:tab w:val="left" w:pos="480"/>
              </w:tabs>
              <w:spacing w:line="250" w:lineRule="exact"/>
              <w:ind w:left="132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2.изучение техники и тактики игры в волейбол;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313"/>
                <w:tab w:val="left" w:pos="475"/>
              </w:tabs>
              <w:spacing w:line="250" w:lineRule="exact"/>
              <w:ind w:left="132" w:right="112"/>
              <w:jc w:val="left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3.профилактика вредных привычек;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40" w:hanging="8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теоретические занятия;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тренировки в соответствии с требованиями программы по расписанию;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профилактические и оздоровительные мероприятия.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4" w:lineRule="exact"/>
              <w:ind w:left="15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1.освоение основных видов двигательных действий;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2.овладение основными приемами игры;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3.овладение основами теоретических знаний в волейболе;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  <w:tab w:val="left" w:pos="480"/>
              </w:tabs>
              <w:spacing w:line="250" w:lineRule="exact"/>
              <w:ind w:left="166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4.выполнение нормативных требований по общей физической подготовке;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5.освоение основ гигиены и самоконтроля.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  <w:proofErr w:type="spellStart"/>
            <w:r w:rsidRPr="000F23A8">
              <w:rPr>
                <w:rStyle w:val="10pt0pt"/>
                <w:color w:val="595959" w:themeColor="text1" w:themeTint="A6"/>
              </w:rPr>
              <w:t>Пирмухаметов</w:t>
            </w:r>
            <w:proofErr w:type="spellEnd"/>
            <w:r w:rsidRPr="000F23A8">
              <w:rPr>
                <w:rStyle w:val="10pt0pt"/>
                <w:color w:val="595959" w:themeColor="text1" w:themeTint="A6"/>
              </w:rPr>
              <w:t xml:space="preserve"> </w:t>
            </w:r>
            <w:proofErr w:type="spellStart"/>
            <w:r w:rsidRPr="000F23A8">
              <w:rPr>
                <w:rStyle w:val="10pt0pt"/>
                <w:color w:val="595959" w:themeColor="text1" w:themeTint="A6"/>
              </w:rPr>
              <w:t>Мансур</w:t>
            </w:r>
            <w:proofErr w:type="spellEnd"/>
            <w:r w:rsidRPr="000F23A8">
              <w:rPr>
                <w:rStyle w:val="10pt0pt"/>
                <w:color w:val="595959" w:themeColor="text1" w:themeTint="A6"/>
              </w:rPr>
              <w:t xml:space="preserve"> </w:t>
            </w:r>
            <w:proofErr w:type="spellStart"/>
            <w:r w:rsidRPr="000F23A8">
              <w:rPr>
                <w:rStyle w:val="10pt0pt"/>
                <w:color w:val="595959" w:themeColor="text1" w:themeTint="A6"/>
              </w:rPr>
              <w:t>Сафаралиевич</w:t>
            </w:r>
            <w:proofErr w:type="spellEnd"/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Количество обучающихся – </w:t>
            </w:r>
            <w:r>
              <w:rPr>
                <w:rStyle w:val="10pt0pt"/>
                <w:color w:val="595959" w:themeColor="text1" w:themeTint="A6"/>
              </w:rPr>
              <w:t>25</w:t>
            </w:r>
            <w:r w:rsidRPr="000F23A8">
              <w:rPr>
                <w:rStyle w:val="10pt0pt"/>
                <w:color w:val="595959" w:themeColor="text1" w:themeTint="A6"/>
              </w:rPr>
              <w:t xml:space="preserve"> человек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</w:p>
        </w:tc>
      </w:tr>
      <w:tr w:rsidR="005579D9" w:rsidRPr="000F23A8" w:rsidTr="005579D9">
        <w:trPr>
          <w:trHeight w:hRule="exact" w:val="41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lastRenderedPageBreak/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Дополнительная </w:t>
            </w:r>
            <w:proofErr w:type="spellStart"/>
            <w:r w:rsidRPr="000F23A8">
              <w:rPr>
                <w:rStyle w:val="10pt0pt"/>
                <w:color w:val="595959" w:themeColor="text1" w:themeTint="A6"/>
              </w:rPr>
              <w:t>предпрофессиональная</w:t>
            </w:r>
            <w:proofErr w:type="spellEnd"/>
            <w:r w:rsidRPr="000F23A8">
              <w:rPr>
                <w:rStyle w:val="10pt0pt"/>
                <w:color w:val="595959" w:themeColor="text1" w:themeTint="A6"/>
              </w:rPr>
              <w:t xml:space="preserve"> программа по виду спорта «Футбол»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-29"/>
                <w:tab w:val="left" w:pos="132"/>
              </w:tabs>
              <w:spacing w:line="250" w:lineRule="exact"/>
              <w:ind w:left="132"/>
              <w:jc w:val="both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1.укрепление здоровья;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132"/>
                <w:tab w:val="left" w:pos="475"/>
              </w:tabs>
              <w:spacing w:line="250" w:lineRule="exact"/>
              <w:ind w:left="132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2.овладение техническими приемами, основами индивидуальной, групповой и командной тактики игры в футбол;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132"/>
                <w:tab w:val="left" w:pos="475"/>
              </w:tabs>
              <w:spacing w:line="250" w:lineRule="exact"/>
              <w:ind w:left="132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3.развитие быстроты, гибкости, ловкости и координации движений;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132"/>
              </w:tabs>
              <w:spacing w:line="250" w:lineRule="exact"/>
              <w:ind w:left="132"/>
              <w:jc w:val="left"/>
              <w:rPr>
                <w:color w:val="595959" w:themeColor="text1" w:themeTint="A6"/>
                <w:sz w:val="20"/>
                <w:szCs w:val="20"/>
              </w:rPr>
            </w:pPr>
            <w:r w:rsidRPr="000F23A8">
              <w:rPr>
                <w:rStyle w:val="10pt0pt"/>
                <w:color w:val="595959" w:themeColor="text1" w:themeTint="A6"/>
              </w:rPr>
              <w:t>4.приобретениесоревновательногоопыта;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-5"/>
                <w:tab w:val="left" w:pos="132"/>
              </w:tabs>
              <w:spacing w:line="250" w:lineRule="exact"/>
              <w:ind w:left="132"/>
              <w:jc w:val="both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5.овладение основами теоретических знаний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теоретические занятия;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тренировки в соответствии с требованиями программы по расписанию;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участие в соревнованиях;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5"/>
              </w:tabs>
              <w:spacing w:line="250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разбор спортивных соревнований.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6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1.овладение основным арсеналом технических приемов и основами индивидуальной, групповой и командной тактики игры в футбол;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2.выполнение нормативных требований по общей физической, специальной физической подготовке;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350"/>
                <w:tab w:val="left" w:pos="451"/>
              </w:tabs>
              <w:spacing w:line="250" w:lineRule="exact"/>
              <w:ind w:left="166"/>
              <w:jc w:val="both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3.участие в соревнованиях;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70"/>
              </w:tabs>
              <w:spacing w:line="250" w:lineRule="exact"/>
              <w:ind w:left="166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4.овладение основами инструкторско-судейской практики;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70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5.освоение основ гигиены и самоконтроля.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  <w:proofErr w:type="spellStart"/>
            <w:r w:rsidRPr="000F23A8">
              <w:rPr>
                <w:rStyle w:val="10pt0pt"/>
                <w:color w:val="595959" w:themeColor="text1" w:themeTint="A6"/>
              </w:rPr>
              <w:t>Бекмуратов</w:t>
            </w:r>
            <w:proofErr w:type="spellEnd"/>
            <w:r>
              <w:rPr>
                <w:rStyle w:val="10pt0pt"/>
                <w:color w:val="595959" w:themeColor="text1" w:themeTint="A6"/>
              </w:rPr>
              <w:t xml:space="preserve"> </w:t>
            </w:r>
            <w:proofErr w:type="spellStart"/>
            <w:r w:rsidRPr="000F23A8">
              <w:rPr>
                <w:rStyle w:val="10pt0pt"/>
                <w:color w:val="595959" w:themeColor="text1" w:themeTint="A6"/>
              </w:rPr>
              <w:t>Салих</w:t>
            </w:r>
            <w:proofErr w:type="spellEnd"/>
            <w:r>
              <w:rPr>
                <w:rStyle w:val="10pt0pt"/>
                <w:color w:val="595959" w:themeColor="text1" w:themeTint="A6"/>
              </w:rPr>
              <w:t xml:space="preserve"> </w:t>
            </w:r>
            <w:proofErr w:type="spellStart"/>
            <w:r w:rsidRPr="000F23A8">
              <w:rPr>
                <w:rStyle w:val="10pt0pt"/>
                <w:color w:val="595959" w:themeColor="text1" w:themeTint="A6"/>
              </w:rPr>
              <w:t>Касанбиевич</w:t>
            </w:r>
            <w:proofErr w:type="spellEnd"/>
            <w:r w:rsidRPr="000F23A8">
              <w:rPr>
                <w:rStyle w:val="10pt0pt"/>
                <w:color w:val="595959" w:themeColor="text1" w:themeTint="A6"/>
              </w:rPr>
              <w:t xml:space="preserve">, 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Магомедов Магомед </w:t>
            </w:r>
            <w:proofErr w:type="spellStart"/>
            <w:r w:rsidRPr="000F23A8">
              <w:rPr>
                <w:rStyle w:val="10pt0pt"/>
                <w:color w:val="595959" w:themeColor="text1" w:themeTint="A6"/>
              </w:rPr>
              <w:t>Алигаджинвич</w:t>
            </w:r>
            <w:proofErr w:type="spellEnd"/>
          </w:p>
          <w:p w:rsidR="005579D9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  <w:proofErr w:type="spellStart"/>
            <w:r>
              <w:rPr>
                <w:rStyle w:val="10pt0pt"/>
                <w:color w:val="595959" w:themeColor="text1" w:themeTint="A6"/>
              </w:rPr>
              <w:t>Кенджакаев</w:t>
            </w:r>
            <w:proofErr w:type="spellEnd"/>
            <w:r>
              <w:rPr>
                <w:rStyle w:val="10pt0pt"/>
                <w:color w:val="595959" w:themeColor="text1" w:themeTint="A6"/>
              </w:rPr>
              <w:t xml:space="preserve"> </w:t>
            </w:r>
            <w:proofErr w:type="spellStart"/>
            <w:r>
              <w:rPr>
                <w:rStyle w:val="10pt0pt"/>
                <w:color w:val="595959" w:themeColor="text1" w:themeTint="A6"/>
              </w:rPr>
              <w:t>Мурад</w:t>
            </w:r>
            <w:proofErr w:type="spellEnd"/>
            <w:r>
              <w:rPr>
                <w:rStyle w:val="10pt0pt"/>
                <w:color w:val="595959" w:themeColor="text1" w:themeTint="A6"/>
              </w:rPr>
              <w:t xml:space="preserve"> </w:t>
            </w:r>
            <w:proofErr w:type="spellStart"/>
            <w:r>
              <w:rPr>
                <w:rStyle w:val="10pt0pt"/>
                <w:color w:val="595959" w:themeColor="text1" w:themeTint="A6"/>
              </w:rPr>
              <w:t>Багаутдинович</w:t>
            </w:r>
            <w:proofErr w:type="spellEnd"/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Количество обучающихся–</w:t>
            </w:r>
            <w:r w:rsidRPr="00623145">
              <w:rPr>
                <w:rStyle w:val="10pt0pt"/>
                <w:color w:val="595959" w:themeColor="text1" w:themeTint="A6"/>
              </w:rPr>
              <w:t>210 человек</w:t>
            </w:r>
          </w:p>
        </w:tc>
      </w:tr>
      <w:tr w:rsidR="005579D9" w:rsidRPr="000F23A8" w:rsidTr="00801B31">
        <w:trPr>
          <w:trHeight w:hRule="exact" w:val="48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Дополнительная </w:t>
            </w:r>
            <w:proofErr w:type="spellStart"/>
            <w:r w:rsidRPr="000F23A8">
              <w:rPr>
                <w:rStyle w:val="10pt0pt"/>
                <w:color w:val="595959" w:themeColor="text1" w:themeTint="A6"/>
              </w:rPr>
              <w:t>предпрофессиональная</w:t>
            </w:r>
            <w:proofErr w:type="spellEnd"/>
            <w:r w:rsidRPr="000F23A8">
              <w:rPr>
                <w:rStyle w:val="10pt0pt"/>
                <w:color w:val="595959" w:themeColor="text1" w:themeTint="A6"/>
              </w:rPr>
              <w:t xml:space="preserve"> программа по  виду спорта «Спортивная (вольная) борьба»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346"/>
              </w:tabs>
              <w:spacing w:line="250" w:lineRule="exact"/>
              <w:ind w:left="140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1.гармоничное физическое развитие, разносторонняя физическая подготовленность;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40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2.подготовка спортсменов высокой квалификации;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-29"/>
              </w:tabs>
              <w:spacing w:line="250" w:lineRule="exact"/>
              <w:ind w:left="140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3.приобретение и совершенствование соревновательного опыта;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40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4.воспитание дисциплинированных, обладающих высоким уровнем социальной активности и ответственности молодых спортсменов;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5.подготовка инструкторов и судей по спортивной борьбе;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40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6.укрепление здоровья и профилактика вредных привычек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теоретические занятия;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тренировки в соответствии с требованиями программы по расписанию;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3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участие в соревнованиях;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3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разбор спортивных соревнований.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456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1.освоения основ техники и тактики борьбы;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2.выполнение нормативных требований по общей, физической, технической подготовке;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470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3.участие в соревнованиях и достижение спортивных результатов;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4.выполнение спортивных разрядов;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475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5.овладение основами судейской практики.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Джалиев Шамиль </w:t>
            </w:r>
            <w:proofErr w:type="spellStart"/>
            <w:r w:rsidRPr="000F23A8">
              <w:rPr>
                <w:rStyle w:val="10pt0pt"/>
                <w:color w:val="595959" w:themeColor="text1" w:themeTint="A6"/>
              </w:rPr>
              <w:t>Гаджиевич</w:t>
            </w:r>
            <w:proofErr w:type="spellEnd"/>
            <w:r w:rsidRPr="000F23A8">
              <w:rPr>
                <w:rStyle w:val="10pt0pt"/>
                <w:color w:val="595959" w:themeColor="text1" w:themeTint="A6"/>
              </w:rPr>
              <w:t xml:space="preserve"> 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Исаев </w:t>
            </w:r>
            <w:proofErr w:type="spellStart"/>
            <w:r w:rsidRPr="000F23A8">
              <w:rPr>
                <w:rStyle w:val="10pt0pt"/>
                <w:color w:val="595959" w:themeColor="text1" w:themeTint="A6"/>
              </w:rPr>
              <w:t>Набигулла</w:t>
            </w:r>
            <w:proofErr w:type="spellEnd"/>
            <w:r>
              <w:rPr>
                <w:rStyle w:val="10pt0pt"/>
                <w:color w:val="595959" w:themeColor="text1" w:themeTint="A6"/>
              </w:rPr>
              <w:t xml:space="preserve"> </w:t>
            </w:r>
            <w:proofErr w:type="spellStart"/>
            <w:r w:rsidRPr="000F23A8">
              <w:rPr>
                <w:rStyle w:val="10pt0pt"/>
                <w:color w:val="595959" w:themeColor="text1" w:themeTint="A6"/>
              </w:rPr>
              <w:t>Гасайниевич</w:t>
            </w:r>
            <w:proofErr w:type="spellEnd"/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proofErr w:type="spellStart"/>
            <w:r w:rsidRPr="000F23A8">
              <w:rPr>
                <w:rStyle w:val="10pt0pt"/>
                <w:color w:val="595959" w:themeColor="text1" w:themeTint="A6"/>
              </w:rPr>
              <w:t>Кешенеев</w:t>
            </w:r>
            <w:proofErr w:type="spellEnd"/>
            <w:r w:rsidRPr="000F23A8">
              <w:rPr>
                <w:rStyle w:val="10pt0pt"/>
                <w:color w:val="595959" w:themeColor="text1" w:themeTint="A6"/>
              </w:rPr>
              <w:t xml:space="preserve"> </w:t>
            </w:r>
            <w:proofErr w:type="spellStart"/>
            <w:r w:rsidRPr="000F23A8">
              <w:rPr>
                <w:rStyle w:val="10pt0pt"/>
                <w:color w:val="595959" w:themeColor="text1" w:themeTint="A6"/>
              </w:rPr>
              <w:t>Ренат</w:t>
            </w:r>
            <w:proofErr w:type="spellEnd"/>
            <w:r w:rsidRPr="000F23A8">
              <w:rPr>
                <w:rStyle w:val="10pt0pt"/>
                <w:color w:val="595959" w:themeColor="text1" w:themeTint="A6"/>
              </w:rPr>
              <w:t xml:space="preserve"> Муратович </w:t>
            </w:r>
          </w:p>
          <w:p w:rsidR="005579D9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  <w:r>
              <w:rPr>
                <w:rStyle w:val="10pt0pt"/>
                <w:color w:val="595959" w:themeColor="text1" w:themeTint="A6"/>
              </w:rPr>
              <w:t xml:space="preserve">Магомедов Рустам </w:t>
            </w:r>
            <w:proofErr w:type="spellStart"/>
            <w:r>
              <w:rPr>
                <w:rStyle w:val="10pt0pt"/>
                <w:color w:val="595959" w:themeColor="text1" w:themeTint="A6"/>
              </w:rPr>
              <w:t>Мангушевич</w:t>
            </w:r>
            <w:proofErr w:type="spellEnd"/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Количество обучающихся -  </w:t>
            </w:r>
            <w:r>
              <w:rPr>
                <w:rStyle w:val="10pt0pt"/>
                <w:color w:val="595959" w:themeColor="text1" w:themeTint="A6"/>
              </w:rPr>
              <w:t xml:space="preserve">320 </w:t>
            </w:r>
            <w:r w:rsidRPr="000F23A8">
              <w:rPr>
                <w:rStyle w:val="10pt0pt"/>
                <w:color w:val="595959" w:themeColor="text1" w:themeTint="A6"/>
              </w:rPr>
              <w:t>человек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</w:p>
        </w:tc>
      </w:tr>
      <w:tr w:rsidR="005579D9" w:rsidRPr="000F23A8" w:rsidTr="005579D9">
        <w:trPr>
          <w:trHeight w:hRule="exact" w:val="24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  <w:lastRenderedPageBreak/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Дополнительная общеразвивающая программа по  виду спорта «Спортивная (вольная) борьба»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1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346"/>
              </w:tabs>
              <w:spacing w:line="250" w:lineRule="exact"/>
              <w:ind w:left="140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1.гармоничное физическое развитие и укрепление здоровья;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40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2.освоение основ техники и тактики борьбы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-29"/>
              </w:tabs>
              <w:spacing w:line="250" w:lineRule="exact"/>
              <w:ind w:left="140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3.укрепление здоровья и профилактика вредных привычек.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теоретические занятия;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тренировки в соответствии с требованиями программы по расписанию;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профилактические и оздоровительные мероприятия.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3"/>
              </w:tabs>
              <w:spacing w:line="254" w:lineRule="exact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456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1.освоения основ техники и тактики борьбы;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2.выполнение нормативных требований по общей, физической подготовке;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3.укрепление здоровья </w:t>
            </w:r>
            <w:proofErr w:type="gramStart"/>
            <w:r w:rsidRPr="000F23A8">
              <w:rPr>
                <w:rStyle w:val="10pt0pt"/>
                <w:color w:val="595959" w:themeColor="text1" w:themeTint="A6"/>
              </w:rPr>
              <w:t>обучающихся</w:t>
            </w:r>
            <w:proofErr w:type="gramEnd"/>
            <w:r w:rsidRPr="000F23A8">
              <w:rPr>
                <w:rStyle w:val="10pt0pt"/>
                <w:color w:val="595959" w:themeColor="text1" w:themeTint="A6"/>
              </w:rPr>
              <w:t>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475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4.освоение основ гигиены и самоконтроля.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  <w:proofErr w:type="spellStart"/>
            <w:r w:rsidRPr="000F23A8">
              <w:rPr>
                <w:rStyle w:val="10pt0pt"/>
                <w:color w:val="595959" w:themeColor="text1" w:themeTint="A6"/>
              </w:rPr>
              <w:t>Кешенеев</w:t>
            </w:r>
            <w:proofErr w:type="spellEnd"/>
            <w:r w:rsidRPr="000F23A8">
              <w:rPr>
                <w:rStyle w:val="10pt0pt"/>
                <w:color w:val="595959" w:themeColor="text1" w:themeTint="A6"/>
              </w:rPr>
              <w:t xml:space="preserve"> </w:t>
            </w:r>
            <w:proofErr w:type="spellStart"/>
            <w:r w:rsidRPr="000F23A8">
              <w:rPr>
                <w:rStyle w:val="10pt0pt"/>
                <w:color w:val="595959" w:themeColor="text1" w:themeTint="A6"/>
              </w:rPr>
              <w:t>Ренат</w:t>
            </w:r>
            <w:proofErr w:type="spellEnd"/>
            <w:r w:rsidRPr="000F23A8">
              <w:rPr>
                <w:rStyle w:val="10pt0pt"/>
                <w:color w:val="595959" w:themeColor="text1" w:themeTint="A6"/>
              </w:rPr>
              <w:t xml:space="preserve"> Муратович 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Количество обучающихся – </w:t>
            </w:r>
            <w:r>
              <w:rPr>
                <w:rStyle w:val="10pt0pt"/>
                <w:color w:val="595959" w:themeColor="text1" w:themeTint="A6"/>
              </w:rPr>
              <w:t>15</w:t>
            </w:r>
            <w:r w:rsidRPr="000F23A8">
              <w:rPr>
                <w:rStyle w:val="10pt0pt"/>
                <w:color w:val="595959" w:themeColor="text1" w:themeTint="A6"/>
              </w:rPr>
              <w:t xml:space="preserve"> человек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</w:p>
        </w:tc>
      </w:tr>
      <w:tr w:rsidR="005579D9" w:rsidRPr="000F23A8" w:rsidTr="005579D9">
        <w:trPr>
          <w:trHeight w:hRule="exact" w:val="4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Default="005579D9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Дополнительная </w:t>
            </w:r>
            <w:proofErr w:type="spellStart"/>
            <w:r>
              <w:rPr>
                <w:rStyle w:val="10pt0pt"/>
                <w:color w:val="595959" w:themeColor="text1" w:themeTint="A6"/>
              </w:rPr>
              <w:t>предпрофессиональ</w:t>
            </w:r>
            <w:proofErr w:type="spellEnd"/>
          </w:p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10pt0pt"/>
                <w:color w:val="595959" w:themeColor="text1" w:themeTint="A6"/>
              </w:rPr>
              <w:t>ная</w:t>
            </w:r>
            <w:proofErr w:type="spellEnd"/>
            <w:r>
              <w:rPr>
                <w:rStyle w:val="10pt0pt"/>
                <w:color w:val="595959" w:themeColor="text1" w:themeTint="A6"/>
              </w:rPr>
              <w:t xml:space="preserve"> </w:t>
            </w:r>
            <w:r w:rsidRPr="000F23A8">
              <w:rPr>
                <w:rStyle w:val="10pt0pt"/>
                <w:color w:val="595959" w:themeColor="text1" w:themeTint="A6"/>
              </w:rPr>
              <w:t>программа по  виду спорта «Бокс»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10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32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1.укрепление здоровья и закаливание организма;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80"/>
              </w:tabs>
              <w:spacing w:line="250" w:lineRule="exact"/>
              <w:ind w:left="132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2.изучение и совершенствование техники упражнений</w:t>
            </w:r>
            <w:proofErr w:type="gramStart"/>
            <w:r w:rsidRPr="000F23A8">
              <w:rPr>
                <w:rStyle w:val="10pt0pt"/>
                <w:color w:val="595959" w:themeColor="text1" w:themeTint="A6"/>
              </w:rPr>
              <w:t xml:space="preserve"> ;</w:t>
            </w:r>
            <w:proofErr w:type="gramEnd"/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32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3.повышение уровня </w:t>
            </w:r>
            <w:proofErr w:type="gramStart"/>
            <w:r w:rsidRPr="000F23A8">
              <w:rPr>
                <w:rStyle w:val="10pt0pt"/>
                <w:color w:val="595959" w:themeColor="text1" w:themeTint="A6"/>
              </w:rPr>
              <w:t>специальной</w:t>
            </w:r>
            <w:proofErr w:type="gramEnd"/>
            <w:r w:rsidRPr="000F23A8">
              <w:rPr>
                <w:rStyle w:val="10pt0pt"/>
                <w:color w:val="595959" w:themeColor="text1" w:themeTint="A6"/>
              </w:rPr>
              <w:t xml:space="preserve"> физической, психологической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32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подготовленности;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80"/>
              </w:tabs>
              <w:spacing w:line="250" w:lineRule="exact"/>
              <w:ind w:left="132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4.приобретение и совершенствование соревновательного опыта;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75"/>
              </w:tabs>
              <w:spacing w:line="250" w:lineRule="exact"/>
              <w:ind w:left="132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5.совершенствование спортивного мастерства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75"/>
              </w:tabs>
              <w:spacing w:line="250" w:lineRule="exact"/>
              <w:ind w:left="132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6.приобретение знаний и навыков тренера и судьи;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теоретические занятия;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тренировки в соответствии с требованиями программы по расписанию;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участие в соревнованиях;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98"/>
                <w:tab w:val="left" w:pos="475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восстановительные мероприятия;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учебно-тренировочные сборы;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98"/>
                <w:tab w:val="left" w:pos="475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разбор спортивных соревнований;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98"/>
                <w:tab w:val="left" w:pos="475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инструкторско-судейская практика.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6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1.овладение техникой классических упражнений в боксе;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6"/>
              </w:tabs>
              <w:spacing w:line="250" w:lineRule="exact"/>
              <w:ind w:left="140" w:firstLine="2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2.выполнение нормативных требований по общей и специальной физической подготовке;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70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3.участие в соревнованиях и подготовка спортсменов для сборных команд города, края и зоны России;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4.выполнение спортивных разрядов и званий;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80"/>
              </w:tabs>
              <w:spacing w:line="250" w:lineRule="exact"/>
              <w:ind w:left="140" w:firstLine="2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5.получение судейской категории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Магомедов Руслан Магомедович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Количество обучающихся -  </w:t>
            </w:r>
            <w:r>
              <w:rPr>
                <w:rStyle w:val="10pt0pt"/>
                <w:color w:val="595959" w:themeColor="text1" w:themeTint="A6"/>
              </w:rPr>
              <w:t>50</w:t>
            </w:r>
            <w:r w:rsidRPr="000F23A8">
              <w:rPr>
                <w:rStyle w:val="10pt0pt"/>
                <w:color w:val="595959" w:themeColor="text1" w:themeTint="A6"/>
              </w:rPr>
              <w:t xml:space="preserve"> человек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</w:p>
        </w:tc>
      </w:tr>
      <w:tr w:rsidR="005579D9" w:rsidRPr="000F23A8" w:rsidTr="00801B31">
        <w:trPr>
          <w:trHeight w:hRule="exact" w:val="23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1</w:t>
            </w:r>
            <w:r>
              <w:rPr>
                <w:rStyle w:val="10pt0pt"/>
                <w:color w:val="595959" w:themeColor="text1" w:themeTint="A6"/>
              </w:rPr>
              <w:t>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Дополнительная общеразвивающая программа по  виду спорта «Бокс»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1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40" w:hanging="8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укрепление здоровья и закаливание организма;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98"/>
                <w:tab w:val="left" w:pos="480"/>
              </w:tabs>
              <w:spacing w:line="250" w:lineRule="exact"/>
              <w:ind w:left="140" w:hanging="8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освоение основ техники и тактики бокса;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40" w:hanging="8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3.повышение уровня общей   физической подготовленности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75"/>
              </w:tabs>
              <w:spacing w:line="250" w:lineRule="exact"/>
              <w:ind w:left="140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теоретические занятия;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тренировки в соответствии с требованиями программы по расписанию;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профилактические и оздоровительные мероприятия.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75"/>
              </w:tabs>
              <w:spacing w:line="254" w:lineRule="exact"/>
              <w:ind w:left="15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456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1.освоения основ техники и тактики бокса;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2.выполнение нормативных требований по общей, физической подготовке;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3.укрепление здоровья </w:t>
            </w:r>
            <w:proofErr w:type="gramStart"/>
            <w:r w:rsidRPr="000F23A8">
              <w:rPr>
                <w:rStyle w:val="10pt0pt"/>
                <w:color w:val="595959" w:themeColor="text1" w:themeTint="A6"/>
              </w:rPr>
              <w:t>обучающихся</w:t>
            </w:r>
            <w:proofErr w:type="gramEnd"/>
            <w:r w:rsidRPr="000F23A8">
              <w:rPr>
                <w:rStyle w:val="10pt0pt"/>
                <w:color w:val="595959" w:themeColor="text1" w:themeTint="A6"/>
              </w:rPr>
              <w:t>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80"/>
              </w:tabs>
              <w:spacing w:line="250" w:lineRule="exact"/>
              <w:ind w:left="140" w:firstLine="2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4.освоение основ гигиены и самоконтроля.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Магомедов Руслан Магомедович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Количество </w:t>
            </w:r>
            <w:proofErr w:type="gramStart"/>
            <w:r w:rsidRPr="000F23A8">
              <w:rPr>
                <w:rStyle w:val="10pt0pt"/>
                <w:color w:val="595959" w:themeColor="text1" w:themeTint="A6"/>
              </w:rPr>
              <w:t>обучающихся</w:t>
            </w:r>
            <w:proofErr w:type="gramEnd"/>
            <w:r w:rsidRPr="000F23A8">
              <w:rPr>
                <w:rStyle w:val="10pt0pt"/>
                <w:color w:val="595959" w:themeColor="text1" w:themeTint="A6"/>
              </w:rPr>
              <w:t xml:space="preserve"> –2</w:t>
            </w:r>
            <w:r>
              <w:rPr>
                <w:rStyle w:val="10pt0pt"/>
                <w:color w:val="595959" w:themeColor="text1" w:themeTint="A6"/>
              </w:rPr>
              <w:t>0</w:t>
            </w:r>
            <w:r w:rsidRPr="000F23A8">
              <w:rPr>
                <w:rStyle w:val="10pt0pt"/>
                <w:color w:val="595959" w:themeColor="text1" w:themeTint="A6"/>
              </w:rPr>
              <w:t xml:space="preserve"> человек</w:t>
            </w:r>
            <w:r>
              <w:rPr>
                <w:rStyle w:val="10pt0pt"/>
                <w:color w:val="595959" w:themeColor="text1" w:themeTint="A6"/>
              </w:rPr>
              <w:t>а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</w:p>
        </w:tc>
      </w:tr>
      <w:tr w:rsidR="005579D9" w:rsidRPr="000F23A8" w:rsidTr="00801B31">
        <w:trPr>
          <w:trHeight w:hRule="exact" w:val="5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lastRenderedPageBreak/>
              <w:t>12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Дополнительная общеразвивающая программа по  виду спорта «Художественная гимнастика»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346"/>
              </w:tabs>
              <w:spacing w:line="250" w:lineRule="exact"/>
              <w:ind w:left="140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1.гармоничное физическое развитие, разносторонняя физическая подготовленность;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40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2.подготовка спортсменов высокой квалификации;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-29"/>
              </w:tabs>
              <w:spacing w:line="250" w:lineRule="exact"/>
              <w:ind w:left="140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3.приобретение и совершенствование соревновательного опыта;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40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4.воспитание дисциплинированных, обладающих высоким уровнем социальной активности и ответственности молодых спортсменов;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5.подготовка инструкторов и судей по художественной гимнастике;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6.укрепление здоровья и профилактика вредных привычек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теоретические занятия;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тренировки в соответствии с требованиями программы по расписанию;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участие в соревнованиях;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98"/>
                <w:tab w:val="left" w:pos="475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восстановительные мероприятия;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учебно-тренировочные сборы;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разбор спортивных соревнований;</w:t>
            </w:r>
          </w:p>
          <w:p w:rsidR="005579D9" w:rsidRPr="000F23A8" w:rsidRDefault="005579D9" w:rsidP="00801B31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инструкторско-судейская практика.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456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1.освоения техники художественной гимнастике;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2.выполнение нормативных требований по общей, физической, технической подготовке;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470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3.участие в соревнованиях и достижение спортивных результатов;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color w:val="595959" w:themeColor="text1" w:themeTint="A6"/>
                <w:spacing w:val="1"/>
                <w:sz w:val="20"/>
                <w:szCs w:val="20"/>
                <w:shd w:val="clear" w:color="auto" w:fill="FFFFFF"/>
              </w:rPr>
            </w:pPr>
            <w:r w:rsidRPr="000F23A8">
              <w:rPr>
                <w:rStyle w:val="10pt0pt"/>
                <w:color w:val="595959" w:themeColor="text1" w:themeTint="A6"/>
              </w:rPr>
              <w:t>4.выполнение спортивных разрядов;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tabs>
                <w:tab w:val="left" w:pos="456"/>
              </w:tabs>
              <w:spacing w:line="250" w:lineRule="exact"/>
              <w:ind w:left="166"/>
              <w:jc w:val="left"/>
              <w:rPr>
                <w:rStyle w:val="10pt0pt"/>
                <w:color w:val="595959" w:themeColor="text1" w:themeTint="A6"/>
              </w:rPr>
            </w:pPr>
            <w:r w:rsidRPr="000F23A8">
              <w:rPr>
                <w:rStyle w:val="10pt0pt"/>
                <w:color w:val="595959" w:themeColor="text1" w:themeTint="A6"/>
              </w:rPr>
              <w:t>5.овладение основами судейской практики.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  <w:proofErr w:type="spellStart"/>
            <w:r>
              <w:rPr>
                <w:rStyle w:val="10pt0pt"/>
                <w:color w:val="595959" w:themeColor="text1" w:themeTint="A6"/>
              </w:rPr>
              <w:t>Хачатурова</w:t>
            </w:r>
            <w:proofErr w:type="spellEnd"/>
            <w:r>
              <w:rPr>
                <w:rStyle w:val="10pt0pt"/>
                <w:color w:val="595959" w:themeColor="text1" w:themeTint="A6"/>
              </w:rPr>
              <w:t xml:space="preserve"> Лариса Юрьевна</w:t>
            </w:r>
          </w:p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595959" w:themeColor="text1" w:themeTint="A6"/>
              </w:rPr>
            </w:pPr>
          </w:p>
          <w:p w:rsidR="005579D9" w:rsidRPr="000F23A8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595959" w:themeColor="text1" w:themeTint="A6"/>
                <w:u w:val="single"/>
              </w:rPr>
            </w:pPr>
            <w:r w:rsidRPr="000F23A8">
              <w:rPr>
                <w:rStyle w:val="10pt0pt"/>
                <w:color w:val="595959" w:themeColor="text1" w:themeTint="A6"/>
              </w:rPr>
              <w:t xml:space="preserve">Количество обучающихся – </w:t>
            </w:r>
            <w:r>
              <w:rPr>
                <w:rStyle w:val="10pt0pt"/>
                <w:color w:val="595959" w:themeColor="text1" w:themeTint="A6"/>
              </w:rPr>
              <w:t>44</w:t>
            </w:r>
            <w:r w:rsidRPr="000F23A8">
              <w:rPr>
                <w:rStyle w:val="10pt0pt"/>
                <w:color w:val="595959" w:themeColor="text1" w:themeTint="A6"/>
              </w:rPr>
              <w:t xml:space="preserve"> человек</w:t>
            </w:r>
          </w:p>
        </w:tc>
      </w:tr>
    </w:tbl>
    <w:p w:rsidR="00B85353" w:rsidRPr="00B85353" w:rsidRDefault="00B85353" w:rsidP="00B85353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B85353" w:rsidRPr="00B85353" w:rsidSect="005579D9">
      <w:pgSz w:w="16838" w:h="11906" w:orient="landscape"/>
      <w:pgMar w:top="426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C1D"/>
    <w:multiLevelType w:val="multilevel"/>
    <w:tmpl w:val="784C6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 w:themeColor="text1" w:themeTint="A6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E1749"/>
    <w:multiLevelType w:val="multilevel"/>
    <w:tmpl w:val="FCBEC8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1D1ABA"/>
    <w:multiLevelType w:val="multilevel"/>
    <w:tmpl w:val="3070A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3E6CE1"/>
    <w:multiLevelType w:val="multilevel"/>
    <w:tmpl w:val="981E30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7D5266"/>
    <w:multiLevelType w:val="multilevel"/>
    <w:tmpl w:val="CB285C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913C5E"/>
    <w:multiLevelType w:val="multilevel"/>
    <w:tmpl w:val="3D3ED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 w:themeColor="text1" w:themeTint="A6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6B44C4"/>
    <w:multiLevelType w:val="multilevel"/>
    <w:tmpl w:val="88F0D8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FF5BEA"/>
    <w:multiLevelType w:val="multilevel"/>
    <w:tmpl w:val="21AE8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 w:themeColor="text1" w:themeTint="A6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5053D8"/>
    <w:multiLevelType w:val="multilevel"/>
    <w:tmpl w:val="B70826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353"/>
    <w:rsid w:val="000F23A8"/>
    <w:rsid w:val="001B44D2"/>
    <w:rsid w:val="003B04B2"/>
    <w:rsid w:val="00414911"/>
    <w:rsid w:val="004A039F"/>
    <w:rsid w:val="005579D9"/>
    <w:rsid w:val="005B77EC"/>
    <w:rsid w:val="00782E8C"/>
    <w:rsid w:val="009276FD"/>
    <w:rsid w:val="00AD2A32"/>
    <w:rsid w:val="00B71747"/>
    <w:rsid w:val="00B85353"/>
    <w:rsid w:val="00C91AA6"/>
    <w:rsid w:val="00CE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B85353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10pt0pt">
    <w:name w:val="Основной текст + 10 pt;Не полужирный;Интервал 0 pt"/>
    <w:basedOn w:val="a0"/>
    <w:rsid w:val="00B853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B85353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10pt0pt">
    <w:name w:val="Основной текст + 10 pt;Не полужирный;Интервал 0 pt"/>
    <w:basedOn w:val="a0"/>
    <w:rsid w:val="00B853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Лаврентий</dc:creator>
  <cp:lastModifiedBy>Пользователь</cp:lastModifiedBy>
  <cp:revision>8</cp:revision>
  <dcterms:created xsi:type="dcterms:W3CDTF">2018-10-18T17:36:00Z</dcterms:created>
  <dcterms:modified xsi:type="dcterms:W3CDTF">2020-10-29T12:26:00Z</dcterms:modified>
</cp:coreProperties>
</file>