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17" w:rsidRDefault="00FB13EF" w:rsidP="00EE2717">
      <w:pPr>
        <w:spacing w:after="0" w:line="240" w:lineRule="auto"/>
        <w:jc w:val="both"/>
        <w:rPr>
          <w:rFonts w:ascii="Times New Roman" w:hAnsi="Times New Roman"/>
          <w:b/>
          <w:color w:val="595959"/>
          <w:sz w:val="24"/>
          <w:szCs w:val="24"/>
        </w:rPr>
      </w:pPr>
      <w:r>
        <w:rPr>
          <w:rFonts w:ascii="Times New Roman" w:hAnsi="Times New Roman"/>
          <w:b/>
          <w:color w:val="595959"/>
          <w:sz w:val="24"/>
          <w:szCs w:val="24"/>
        </w:rPr>
        <w:t xml:space="preserve">   </w:t>
      </w:r>
      <w:r w:rsidR="007F3610">
        <w:rPr>
          <w:rFonts w:ascii="Times New Roman" w:hAnsi="Times New Roman"/>
          <w:b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6120381" cy="9391650"/>
            <wp:effectExtent l="19050" t="0" r="0" b="0"/>
            <wp:docPr id="2" name="Рисунок 1" descr="C:\Users\User\Desktop\А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17" w:rsidRDefault="00EE2717" w:rsidP="00EE2717">
      <w:pPr>
        <w:spacing w:after="0" w:line="240" w:lineRule="auto"/>
        <w:jc w:val="both"/>
        <w:rPr>
          <w:rFonts w:ascii="Times New Roman" w:hAnsi="Times New Roman"/>
          <w:b/>
          <w:color w:val="595959"/>
          <w:sz w:val="24"/>
          <w:szCs w:val="24"/>
        </w:rPr>
      </w:pPr>
    </w:p>
    <w:p w:rsidR="00EE2717" w:rsidRDefault="00EE2717" w:rsidP="00EE2717">
      <w:pPr>
        <w:spacing w:after="0" w:line="240" w:lineRule="auto"/>
        <w:jc w:val="both"/>
        <w:rPr>
          <w:rFonts w:ascii="Times New Roman" w:hAnsi="Times New Roman"/>
          <w:b/>
          <w:color w:val="595959"/>
          <w:sz w:val="24"/>
          <w:szCs w:val="24"/>
        </w:rPr>
      </w:pP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lastRenderedPageBreak/>
        <w:t>профессионального роста, использования ими современных педагогических технологий, технологий управления учреждением;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повышение эффективности и качества труда;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определение необходимости повышения квалификации работников;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коллегиальное рассмотрение возможности назначения на должность лиц, квалификация которых не соответствует требованиям квалификационных характеристик и вынесение соответствующих рекомендаций работодателю.</w:t>
      </w:r>
    </w:p>
    <w:p w:rsidR="00950BD3" w:rsidRPr="003F22BD" w:rsidRDefault="00F922F1" w:rsidP="009B6886">
      <w:pPr>
        <w:pStyle w:val="1"/>
        <w:shd w:val="clear" w:color="auto" w:fill="auto"/>
        <w:tabs>
          <w:tab w:val="left" w:pos="999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1.</w:t>
      </w:r>
      <w:r w:rsidR="00950BD3" w:rsidRPr="003F22BD">
        <w:rPr>
          <w:color w:val="595959" w:themeColor="text1" w:themeTint="A6"/>
          <w:sz w:val="28"/>
          <w:szCs w:val="28"/>
        </w:rPr>
        <w:t>4.Основными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950BD3" w:rsidRPr="003F22BD" w:rsidRDefault="00950BD3" w:rsidP="00083650">
      <w:pPr>
        <w:widowControl w:val="0"/>
        <w:tabs>
          <w:tab w:val="left" w:pos="250"/>
        </w:tabs>
        <w:spacing w:before="120" w:after="120" w:line="240" w:lineRule="auto"/>
        <w:jc w:val="center"/>
        <w:outlineLvl w:val="1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0" w:name="bookmark2"/>
      <w:r w:rsidRPr="003F22BD">
        <w:rPr>
          <w:rStyle w:val="22"/>
          <w:rFonts w:ascii="Times New Roman" w:hAnsi="Times New Roman" w:cs="Times New Roman"/>
          <w:bCs w:val="0"/>
          <w:color w:val="595959" w:themeColor="text1" w:themeTint="A6"/>
          <w:sz w:val="28"/>
          <w:szCs w:val="28"/>
          <w:lang w:val="en-US"/>
        </w:rPr>
        <w:t>II</w:t>
      </w:r>
      <w:r w:rsidRPr="003F22BD">
        <w:rPr>
          <w:rStyle w:val="22"/>
          <w:rFonts w:ascii="Times New Roman" w:hAnsi="Times New Roman" w:cs="Times New Roman"/>
          <w:bCs w:val="0"/>
          <w:color w:val="595959" w:themeColor="text1" w:themeTint="A6"/>
          <w:sz w:val="28"/>
          <w:szCs w:val="28"/>
        </w:rPr>
        <w:t>.Формирование аттестационной комиссии, её состав и порядок работы</w:t>
      </w:r>
      <w:bookmarkEnd w:id="0"/>
    </w:p>
    <w:p w:rsidR="00950BD3" w:rsidRPr="003F22BD" w:rsidRDefault="00950BD3" w:rsidP="009B6886">
      <w:pPr>
        <w:pStyle w:val="1"/>
        <w:shd w:val="clear" w:color="auto" w:fill="auto"/>
        <w:tabs>
          <w:tab w:val="left" w:pos="1340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2.1.Аттестация педагогических работников, заместителей директора учреждения проводится аттестационной комиссией, формируемой в учреждении.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16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2.2</w:t>
      </w:r>
      <w:r w:rsidR="00F4020C">
        <w:rPr>
          <w:color w:val="595959" w:themeColor="text1" w:themeTint="A6"/>
          <w:sz w:val="28"/>
          <w:szCs w:val="28"/>
        </w:rPr>
        <w:t>.</w:t>
      </w:r>
      <w:r w:rsidRPr="003F22BD">
        <w:rPr>
          <w:color w:val="595959" w:themeColor="text1" w:themeTint="A6"/>
          <w:sz w:val="28"/>
          <w:szCs w:val="28"/>
        </w:rPr>
        <w:t>Аттестационная комиссия в составе председателя комиссии, заместителя председателя, секретаря и членов комиссии формируется из числа представителей учреждения. Для проведения аттестации с целью подтверждения соответствия аттестуемого занимаемой должности в состав аттестационной комиссии в обязательном порядке включается представитель выборного органа первичной профсоюзной организации учреждения.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В состав комиссии могут включаться представители органов государственной власти и местного самоуправления, органов самоуправления учреждения (Совета</w:t>
      </w:r>
      <w:r w:rsidR="00F4020C">
        <w:rPr>
          <w:color w:val="595959" w:themeColor="text1" w:themeTint="A6"/>
          <w:sz w:val="28"/>
          <w:szCs w:val="28"/>
        </w:rPr>
        <w:t xml:space="preserve"> учреждения).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 xml:space="preserve">Персональный состав аттестационной комиссии утверждается приказом директора </w:t>
      </w:r>
      <w:r w:rsidR="00F4020C">
        <w:rPr>
          <w:color w:val="595959" w:themeColor="text1" w:themeTint="A6"/>
          <w:sz w:val="28"/>
          <w:szCs w:val="28"/>
        </w:rPr>
        <w:t>учреждения</w:t>
      </w:r>
      <w:r w:rsidRPr="003F22BD">
        <w:rPr>
          <w:color w:val="595959" w:themeColor="text1" w:themeTint="A6"/>
          <w:sz w:val="28"/>
          <w:szCs w:val="28"/>
        </w:rPr>
        <w:t>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208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2.3.Состав аттестационной комиссии формируется таким образом, чтобы была исключена возможность конфликта интересов, который мог бы повлиять на принимаемые аттестационной комиссией решения.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208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2.4.Заседание аттестационной комиссии считается правомочным, если на нем присутствует не менее двух третей ее членов.</w:t>
      </w:r>
    </w:p>
    <w:p w:rsidR="00950BD3" w:rsidRDefault="00950BD3" w:rsidP="009B6886">
      <w:pPr>
        <w:pStyle w:val="1"/>
        <w:shd w:val="clear" w:color="auto" w:fill="auto"/>
        <w:spacing w:before="0" w:line="240" w:lineRule="auto"/>
        <w:ind w:right="23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2.5.Решение аттестационной комиссией принимается</w:t>
      </w:r>
      <w:r w:rsidR="00F4020C">
        <w:rPr>
          <w:color w:val="595959" w:themeColor="text1" w:themeTint="A6"/>
          <w:sz w:val="28"/>
          <w:szCs w:val="28"/>
        </w:rPr>
        <w:t xml:space="preserve"> </w:t>
      </w:r>
      <w:r w:rsidR="00F4020C" w:rsidRPr="00F4020C">
        <w:rPr>
          <w:color w:val="595959" w:themeColor="text1" w:themeTint="A6"/>
          <w:sz w:val="28"/>
          <w:szCs w:val="28"/>
        </w:rPr>
        <w:t>в отсутствие аттестуемого педагогического работника</w:t>
      </w:r>
      <w:r w:rsidR="00F4020C">
        <w:rPr>
          <w:sz w:val="23"/>
          <w:szCs w:val="23"/>
        </w:rPr>
        <w:t xml:space="preserve"> </w:t>
      </w:r>
      <w:r w:rsidRPr="003F22BD">
        <w:rPr>
          <w:color w:val="595959" w:themeColor="text1" w:themeTint="A6"/>
          <w:sz w:val="28"/>
          <w:szCs w:val="28"/>
        </w:rPr>
        <w:t>открытым голосованием большинством голосов присутствующих на заседании членов аттестационной комиссии. При равном количестве голосов членов аттестационной комиссии считается, что аттестуемый прошел аттестацию.</w:t>
      </w:r>
    </w:p>
    <w:p w:rsidR="003E7EE9" w:rsidRPr="003E7EE9" w:rsidRDefault="003E7EE9" w:rsidP="009B6886">
      <w:pPr>
        <w:pStyle w:val="1"/>
        <w:shd w:val="clear" w:color="auto" w:fill="auto"/>
        <w:spacing w:before="0" w:line="240" w:lineRule="auto"/>
        <w:ind w:right="23" w:firstLine="567"/>
        <w:rPr>
          <w:color w:val="595959" w:themeColor="text1" w:themeTint="A6"/>
          <w:sz w:val="28"/>
          <w:szCs w:val="28"/>
        </w:rPr>
      </w:pPr>
      <w:r w:rsidRPr="003E7EE9">
        <w:rPr>
          <w:color w:val="595959" w:themeColor="text1" w:themeTint="A6"/>
          <w:sz w:val="28"/>
          <w:szCs w:val="28"/>
        </w:rPr>
        <w:t>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right="23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При прохождении аттестации работник, являющийся членом аттестационной комиссии, не участвует в голосовании по своей кандидатуре.</w:t>
      </w:r>
    </w:p>
    <w:p w:rsidR="00950BD3" w:rsidRDefault="00950BD3" w:rsidP="009B6886">
      <w:pPr>
        <w:pStyle w:val="1"/>
        <w:shd w:val="clear" w:color="auto" w:fill="auto"/>
        <w:tabs>
          <w:tab w:val="left" w:pos="1208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 xml:space="preserve">2.6.Решение аттестационной комиссии оформляется протоколом, </w:t>
      </w:r>
      <w:r w:rsidRPr="003F22BD">
        <w:rPr>
          <w:color w:val="595959" w:themeColor="text1" w:themeTint="A6"/>
          <w:sz w:val="28"/>
          <w:szCs w:val="28"/>
        </w:rPr>
        <w:lastRenderedPageBreak/>
        <w:t>который вступает в силу со дня подписания председателем, заместителем председателя, секретарем и членами аттестационной комиссии, принимавшими участие в голосовании</w:t>
      </w:r>
      <w:r w:rsidR="00F4020C">
        <w:rPr>
          <w:color w:val="595959" w:themeColor="text1" w:themeTint="A6"/>
          <w:sz w:val="28"/>
          <w:szCs w:val="28"/>
        </w:rPr>
        <w:t xml:space="preserve">, который хранится </w:t>
      </w:r>
      <w:r w:rsidR="00F4020C" w:rsidRPr="00F4020C">
        <w:rPr>
          <w:color w:val="595959" w:themeColor="text1" w:themeTint="A6"/>
          <w:sz w:val="28"/>
          <w:szCs w:val="28"/>
        </w:rPr>
        <w:t>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деятельность (в случае их наличия)</w:t>
      </w:r>
      <w:r w:rsidR="00F4020C">
        <w:rPr>
          <w:color w:val="595959" w:themeColor="text1" w:themeTint="A6"/>
          <w:sz w:val="28"/>
          <w:szCs w:val="28"/>
        </w:rPr>
        <w:t xml:space="preserve"> в учреждении</w:t>
      </w:r>
      <w:r w:rsidRPr="003F22BD">
        <w:rPr>
          <w:color w:val="595959" w:themeColor="text1" w:themeTint="A6"/>
          <w:sz w:val="28"/>
          <w:szCs w:val="28"/>
        </w:rPr>
        <w:t>.</w:t>
      </w:r>
    </w:p>
    <w:p w:rsidR="00F4020C" w:rsidRPr="00044633" w:rsidRDefault="00F4020C" w:rsidP="009B688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2.7.Не позднее двух рабочих дней со дня проведения аттестации секретарем аттестационной комиссии подготавливается проект приказа</w:t>
      </w:r>
      <w:r w:rsidR="00044633"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</w:t>
      </w:r>
      <w:r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содержащ</w:t>
      </w:r>
      <w:r w:rsidR="00044633"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ий</w:t>
      </w:r>
      <w:r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сведения о фамилии, имени, отчестве аттестуемого, наименовании его должности, дате заседания аттестационной комиссии, результатах голосования, о принятом аттестационной комиссией решении. Директор </w:t>
      </w:r>
      <w:r w:rsidR="00044633"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учреждения </w:t>
      </w:r>
      <w:r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знакомит педагогического работника с </w:t>
      </w:r>
      <w:r w:rsidR="00044633"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приказом</w:t>
      </w:r>
      <w:r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под роспись в течение трех рабочих дней после </w:t>
      </w:r>
      <w:r w:rsidR="00044633"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его подписания</w:t>
      </w:r>
      <w:r w:rsidRPr="0004463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. </w:t>
      </w:r>
    </w:p>
    <w:p w:rsidR="00950BD3" w:rsidRPr="003F22BD" w:rsidRDefault="00044633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В</w:t>
      </w:r>
      <w:r w:rsidR="00950BD3" w:rsidRPr="003F22BD">
        <w:rPr>
          <w:color w:val="595959" w:themeColor="text1" w:themeTint="A6"/>
          <w:sz w:val="28"/>
          <w:szCs w:val="28"/>
        </w:rPr>
        <w:t>ыписка из приказа хран</w:t>
      </w:r>
      <w:r>
        <w:rPr>
          <w:color w:val="595959" w:themeColor="text1" w:themeTint="A6"/>
          <w:sz w:val="28"/>
          <w:szCs w:val="28"/>
        </w:rPr>
        <w:t>и</w:t>
      </w:r>
      <w:r w:rsidR="00950BD3" w:rsidRPr="003F22BD">
        <w:rPr>
          <w:color w:val="595959" w:themeColor="text1" w:themeTint="A6"/>
          <w:sz w:val="28"/>
          <w:szCs w:val="28"/>
        </w:rPr>
        <w:t xml:space="preserve">тся в личном деле аттестуемого </w:t>
      </w:r>
      <w:r>
        <w:rPr>
          <w:color w:val="595959" w:themeColor="text1" w:themeTint="A6"/>
          <w:sz w:val="28"/>
          <w:szCs w:val="28"/>
        </w:rPr>
        <w:t>работника</w:t>
      </w:r>
      <w:r w:rsidR="00950BD3" w:rsidRPr="003F22BD">
        <w:rPr>
          <w:color w:val="595959" w:themeColor="text1" w:themeTint="A6"/>
          <w:sz w:val="28"/>
          <w:szCs w:val="28"/>
        </w:rPr>
        <w:t>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407"/>
        </w:tabs>
        <w:spacing w:before="0" w:line="240" w:lineRule="auto"/>
        <w:ind w:right="23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2.</w:t>
      </w:r>
      <w:r w:rsidR="001E459B">
        <w:rPr>
          <w:color w:val="595959" w:themeColor="text1" w:themeTint="A6"/>
          <w:sz w:val="28"/>
          <w:szCs w:val="28"/>
        </w:rPr>
        <w:t>8</w:t>
      </w:r>
      <w:r w:rsidRPr="003F22BD">
        <w:rPr>
          <w:color w:val="595959" w:themeColor="text1" w:themeTint="A6"/>
          <w:sz w:val="28"/>
          <w:szCs w:val="28"/>
        </w:rPr>
        <w:t>.Результаты аттестации работник вправе обжаловать в соответствии с законодательством Российской Федерации.</w:t>
      </w:r>
    </w:p>
    <w:p w:rsidR="00950BD3" w:rsidRPr="003F22BD" w:rsidRDefault="00950BD3" w:rsidP="00083650">
      <w:pPr>
        <w:widowControl w:val="0"/>
        <w:tabs>
          <w:tab w:val="left" w:pos="0"/>
        </w:tabs>
        <w:spacing w:before="120" w:after="120" w:line="240" w:lineRule="auto"/>
        <w:ind w:right="23"/>
        <w:jc w:val="center"/>
        <w:outlineLvl w:val="1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1" w:name="bookmark3"/>
      <w:r w:rsidRPr="003F22BD">
        <w:rPr>
          <w:rStyle w:val="22"/>
          <w:rFonts w:ascii="Times New Roman" w:hAnsi="Times New Roman" w:cs="Times New Roman"/>
          <w:bCs w:val="0"/>
          <w:color w:val="595959" w:themeColor="text1" w:themeTint="A6"/>
          <w:sz w:val="28"/>
          <w:szCs w:val="28"/>
          <w:lang w:val="en-US"/>
        </w:rPr>
        <w:t>III</w:t>
      </w:r>
      <w:r w:rsidRPr="003F22BD">
        <w:rPr>
          <w:rStyle w:val="22"/>
          <w:rFonts w:ascii="Times New Roman" w:hAnsi="Times New Roman" w:cs="Times New Roman"/>
          <w:bCs w:val="0"/>
          <w:color w:val="595959" w:themeColor="text1" w:themeTint="A6"/>
          <w:sz w:val="28"/>
          <w:szCs w:val="28"/>
        </w:rPr>
        <w:t>.Порядок аттестации педагогических работников, заместителей директора с целью подтверждения соответствия занимаемой должности</w:t>
      </w:r>
      <w:bookmarkEnd w:id="1"/>
    </w:p>
    <w:p w:rsidR="00950BD3" w:rsidRPr="003F22BD" w:rsidRDefault="00950BD3" w:rsidP="009B6886">
      <w:pPr>
        <w:pStyle w:val="1"/>
        <w:shd w:val="clear" w:color="auto" w:fill="auto"/>
        <w:tabs>
          <w:tab w:val="left" w:pos="1407"/>
        </w:tabs>
        <w:spacing w:before="0" w:line="240" w:lineRule="auto"/>
        <w:ind w:right="23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3.1.Аттестация с целью подтверждения соответствия педагогических работников занимаемой должности проводится один раз в 5 лет в отношении педагогических работников, не имеющих квалификационных категорий (первой или высшей).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208"/>
        </w:tabs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3.2.Аттестации не подлежат следующие педагогические работники: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851"/>
        </w:tabs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а)</w:t>
      </w:r>
      <w:r w:rsidRPr="003F22BD">
        <w:rPr>
          <w:color w:val="595959" w:themeColor="text1" w:themeTint="A6"/>
          <w:sz w:val="28"/>
          <w:szCs w:val="28"/>
        </w:rPr>
        <w:tab/>
        <w:t>педагогические работники, имеющие квалификационные категории;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851"/>
        </w:tabs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б)</w:t>
      </w:r>
      <w:r w:rsidRPr="003F22BD">
        <w:rPr>
          <w:color w:val="595959" w:themeColor="text1" w:themeTint="A6"/>
          <w:sz w:val="28"/>
          <w:szCs w:val="28"/>
        </w:rPr>
        <w:tab/>
        <w:t>проработавшие в занимаемой должности менее двух лет в учреждении;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851"/>
        </w:tabs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в)</w:t>
      </w:r>
      <w:r w:rsidRPr="003F22BD">
        <w:rPr>
          <w:color w:val="595959" w:themeColor="text1" w:themeTint="A6"/>
          <w:sz w:val="28"/>
          <w:szCs w:val="28"/>
        </w:rPr>
        <w:tab/>
        <w:t>беременные женщины;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851"/>
        </w:tabs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г)</w:t>
      </w:r>
      <w:r w:rsidRPr="003F22BD">
        <w:rPr>
          <w:color w:val="595959" w:themeColor="text1" w:themeTint="A6"/>
          <w:sz w:val="28"/>
          <w:szCs w:val="28"/>
        </w:rPr>
        <w:tab/>
        <w:t>женщины, находящиеся в отпуске по беременности и родам;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851"/>
        </w:tabs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д)</w:t>
      </w:r>
      <w:r w:rsidRPr="003F22BD">
        <w:rPr>
          <w:color w:val="595959" w:themeColor="text1" w:themeTint="A6"/>
          <w:sz w:val="28"/>
          <w:szCs w:val="28"/>
        </w:rPr>
        <w:tab/>
        <w:t>лица, находящиеся в отпуске по уходу за ребенком до достижения им возраста трех лет;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851"/>
          <w:tab w:val="left" w:pos="1208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е)</w:t>
      </w:r>
      <w:r w:rsidRPr="003F22BD">
        <w:rPr>
          <w:color w:val="595959" w:themeColor="text1" w:themeTint="A6"/>
          <w:sz w:val="28"/>
          <w:szCs w:val="28"/>
        </w:rPr>
        <w:tab/>
        <w:t>отсутствовавшие на рабочем месте более четырёх месяцев подряд в связи с заболеванием.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Аттестация педагогических работников, предусмотренных подпунктами «г» и «д» настоящего пункта, возможна не ранее чем через два года после их выхода из указанных отпусков.</w:t>
      </w:r>
    </w:p>
    <w:p w:rsidR="00950BD3" w:rsidRPr="00C50937" w:rsidRDefault="00950BD3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 xml:space="preserve">Аттестация педагогических работников, предусмотренных подпунктом «е» настоящего пункта, возможна не ранее чем через год после их выхода на </w:t>
      </w:r>
      <w:r w:rsidRPr="00C50937">
        <w:rPr>
          <w:color w:val="595959" w:themeColor="text1" w:themeTint="A6"/>
          <w:sz w:val="28"/>
          <w:szCs w:val="28"/>
        </w:rPr>
        <w:t>работу.</w:t>
      </w:r>
    </w:p>
    <w:p w:rsidR="00C50937" w:rsidRPr="00C50937" w:rsidRDefault="00950BD3" w:rsidP="009B6886">
      <w:pPr>
        <w:pStyle w:val="Default"/>
        <w:ind w:firstLine="567"/>
        <w:jc w:val="both"/>
        <w:rPr>
          <w:color w:val="595959" w:themeColor="text1" w:themeTint="A6"/>
          <w:sz w:val="28"/>
          <w:szCs w:val="28"/>
        </w:rPr>
      </w:pPr>
      <w:r w:rsidRPr="00C50937">
        <w:rPr>
          <w:color w:val="595959" w:themeColor="text1" w:themeTint="A6"/>
          <w:sz w:val="28"/>
          <w:szCs w:val="28"/>
        </w:rPr>
        <w:t>3.3.</w:t>
      </w:r>
      <w:r w:rsidR="00C50937" w:rsidRPr="00C50937">
        <w:rPr>
          <w:color w:val="595959" w:themeColor="text1" w:themeTint="A6"/>
          <w:sz w:val="28"/>
          <w:szCs w:val="28"/>
        </w:rPr>
        <w:t xml:space="preserve">Аттестация педагогических работников проводится в соответствии с </w:t>
      </w:r>
      <w:r w:rsidR="00C50937">
        <w:rPr>
          <w:color w:val="595959" w:themeColor="text1" w:themeTint="A6"/>
          <w:sz w:val="28"/>
          <w:szCs w:val="28"/>
        </w:rPr>
        <w:t>приказом</w:t>
      </w:r>
      <w:r w:rsidR="00C50937" w:rsidRPr="00C50937">
        <w:rPr>
          <w:color w:val="595959" w:themeColor="text1" w:themeTint="A6"/>
          <w:sz w:val="28"/>
          <w:szCs w:val="28"/>
        </w:rPr>
        <w:t xml:space="preserve"> директора</w:t>
      </w:r>
      <w:r w:rsidR="00C50937">
        <w:rPr>
          <w:color w:val="595959" w:themeColor="text1" w:themeTint="A6"/>
          <w:sz w:val="28"/>
          <w:szCs w:val="28"/>
        </w:rPr>
        <w:t xml:space="preserve"> учреждения</w:t>
      </w:r>
      <w:r w:rsidR="00C50937" w:rsidRPr="00C50937">
        <w:rPr>
          <w:color w:val="595959" w:themeColor="text1" w:themeTint="A6"/>
          <w:sz w:val="28"/>
          <w:szCs w:val="28"/>
        </w:rPr>
        <w:t xml:space="preserve">. </w:t>
      </w:r>
    </w:p>
    <w:p w:rsidR="00C50937" w:rsidRPr="00C50937" w:rsidRDefault="00C50937" w:rsidP="009B6886">
      <w:pPr>
        <w:pStyle w:val="Default"/>
        <w:ind w:firstLine="567"/>
        <w:jc w:val="both"/>
        <w:rPr>
          <w:color w:val="595959" w:themeColor="text1" w:themeTint="A6"/>
          <w:sz w:val="28"/>
          <w:szCs w:val="28"/>
        </w:rPr>
      </w:pPr>
      <w:r w:rsidRPr="00C50937">
        <w:rPr>
          <w:color w:val="595959" w:themeColor="text1" w:themeTint="A6"/>
          <w:sz w:val="28"/>
          <w:szCs w:val="28"/>
        </w:rPr>
        <w:t xml:space="preserve">Директор знакомит педагогических работников с </w:t>
      </w:r>
      <w:r>
        <w:rPr>
          <w:color w:val="595959" w:themeColor="text1" w:themeTint="A6"/>
          <w:sz w:val="28"/>
          <w:szCs w:val="28"/>
        </w:rPr>
        <w:t>приказом</w:t>
      </w:r>
      <w:r w:rsidRPr="00C50937">
        <w:rPr>
          <w:color w:val="595959" w:themeColor="text1" w:themeTint="A6"/>
          <w:sz w:val="28"/>
          <w:szCs w:val="28"/>
        </w:rPr>
        <w:t xml:space="preserve">, содержащим список работников, подлежащих аттестации, график проведения аттестации, </w:t>
      </w:r>
      <w:r w:rsidRPr="00C50937">
        <w:rPr>
          <w:color w:val="595959" w:themeColor="text1" w:themeTint="A6"/>
          <w:sz w:val="28"/>
          <w:szCs w:val="28"/>
        </w:rPr>
        <w:lastRenderedPageBreak/>
        <w:t>под роспись не менее чем за 30 календарных дней до дня проведения их аттестации по графику.</w:t>
      </w:r>
    </w:p>
    <w:p w:rsidR="00950BD3" w:rsidRPr="00C50937" w:rsidRDefault="00C50937" w:rsidP="009B6886">
      <w:pPr>
        <w:pStyle w:val="1"/>
        <w:shd w:val="clear" w:color="auto" w:fill="auto"/>
        <w:tabs>
          <w:tab w:val="left" w:pos="1208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6A65A1">
        <w:rPr>
          <w:color w:val="595959" w:themeColor="text1" w:themeTint="A6"/>
          <w:sz w:val="28"/>
          <w:szCs w:val="28"/>
        </w:rPr>
        <w:t>3.4.</w:t>
      </w:r>
      <w:r w:rsidR="00950BD3" w:rsidRPr="00C50937">
        <w:rPr>
          <w:color w:val="595959" w:themeColor="text1" w:themeTint="A6"/>
          <w:sz w:val="28"/>
          <w:szCs w:val="28"/>
        </w:rPr>
        <w:t>Основанием для проведения аттестации является представление руководителя</w:t>
      </w:r>
      <w:r w:rsidR="006A65A1" w:rsidRPr="00C50937">
        <w:rPr>
          <w:color w:val="595959" w:themeColor="text1" w:themeTint="A6"/>
          <w:sz w:val="28"/>
          <w:szCs w:val="28"/>
        </w:rPr>
        <w:t xml:space="preserve">, заместителя руководителя или инструктора-методиста учреждения </w:t>
      </w:r>
      <w:r w:rsidR="00950BD3" w:rsidRPr="00C50937">
        <w:rPr>
          <w:color w:val="595959" w:themeColor="text1" w:themeTint="A6"/>
          <w:sz w:val="28"/>
          <w:szCs w:val="28"/>
        </w:rPr>
        <w:t>(далее - представление).</w:t>
      </w:r>
    </w:p>
    <w:p w:rsidR="006A65A1" w:rsidRPr="006A65A1" w:rsidRDefault="00C50937" w:rsidP="009B6886">
      <w:pPr>
        <w:pStyle w:val="Default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3.5.</w:t>
      </w:r>
      <w:r w:rsidR="006A65A1" w:rsidRPr="006A65A1">
        <w:rPr>
          <w:color w:val="595959" w:themeColor="text1" w:themeTint="A6"/>
          <w:sz w:val="28"/>
          <w:szCs w:val="28"/>
        </w:rPr>
        <w:t xml:space="preserve">В представлении содержатся следующие сведения о педагогическом работнике: </w:t>
      </w:r>
    </w:p>
    <w:p w:rsidR="006A65A1" w:rsidRPr="006A65A1" w:rsidRDefault="006A65A1" w:rsidP="009B6886">
      <w:pPr>
        <w:pStyle w:val="Default"/>
        <w:tabs>
          <w:tab w:val="left" w:pos="851"/>
        </w:tabs>
        <w:ind w:firstLine="567"/>
        <w:jc w:val="both"/>
        <w:rPr>
          <w:color w:val="595959" w:themeColor="text1" w:themeTint="A6"/>
          <w:sz w:val="28"/>
          <w:szCs w:val="28"/>
        </w:rPr>
      </w:pPr>
      <w:r w:rsidRPr="006A65A1">
        <w:rPr>
          <w:color w:val="595959" w:themeColor="text1" w:themeTint="A6"/>
          <w:sz w:val="28"/>
          <w:szCs w:val="28"/>
        </w:rPr>
        <w:t xml:space="preserve">фамилия, имя, отчество; </w:t>
      </w:r>
    </w:p>
    <w:p w:rsidR="006A65A1" w:rsidRPr="006A65A1" w:rsidRDefault="006A65A1" w:rsidP="009B6886">
      <w:pPr>
        <w:pStyle w:val="Default"/>
        <w:tabs>
          <w:tab w:val="left" w:pos="851"/>
        </w:tabs>
        <w:ind w:firstLine="567"/>
        <w:jc w:val="both"/>
        <w:rPr>
          <w:color w:val="595959" w:themeColor="text1" w:themeTint="A6"/>
          <w:sz w:val="28"/>
          <w:szCs w:val="28"/>
        </w:rPr>
      </w:pPr>
      <w:r w:rsidRPr="006A65A1">
        <w:rPr>
          <w:color w:val="595959" w:themeColor="text1" w:themeTint="A6"/>
          <w:sz w:val="28"/>
          <w:szCs w:val="28"/>
        </w:rPr>
        <w:t xml:space="preserve">наименование должности на дату проведения аттестации; </w:t>
      </w:r>
    </w:p>
    <w:p w:rsidR="006A65A1" w:rsidRPr="006A65A1" w:rsidRDefault="006A65A1" w:rsidP="009B6886">
      <w:pPr>
        <w:pStyle w:val="Default"/>
        <w:tabs>
          <w:tab w:val="left" w:pos="851"/>
        </w:tabs>
        <w:ind w:firstLine="567"/>
        <w:jc w:val="both"/>
        <w:rPr>
          <w:color w:val="595959" w:themeColor="text1" w:themeTint="A6"/>
          <w:sz w:val="28"/>
          <w:szCs w:val="28"/>
        </w:rPr>
      </w:pPr>
      <w:r w:rsidRPr="006A65A1">
        <w:rPr>
          <w:color w:val="595959" w:themeColor="text1" w:themeTint="A6"/>
          <w:sz w:val="28"/>
          <w:szCs w:val="28"/>
        </w:rPr>
        <w:t xml:space="preserve">дата заключения по этой должности трудового договора; </w:t>
      </w:r>
    </w:p>
    <w:p w:rsidR="006A65A1" w:rsidRPr="006A65A1" w:rsidRDefault="006A65A1" w:rsidP="009B6886">
      <w:pPr>
        <w:pStyle w:val="Default"/>
        <w:tabs>
          <w:tab w:val="left" w:pos="851"/>
        </w:tabs>
        <w:ind w:firstLine="567"/>
        <w:jc w:val="both"/>
        <w:rPr>
          <w:color w:val="595959" w:themeColor="text1" w:themeTint="A6"/>
          <w:sz w:val="28"/>
          <w:szCs w:val="28"/>
        </w:rPr>
      </w:pPr>
      <w:r w:rsidRPr="006A65A1">
        <w:rPr>
          <w:color w:val="595959" w:themeColor="text1" w:themeTint="A6"/>
          <w:sz w:val="28"/>
          <w:szCs w:val="28"/>
        </w:rPr>
        <w:t xml:space="preserve">уровень образования и (или) квалификации по специальности или направлению подготовки; </w:t>
      </w:r>
    </w:p>
    <w:p w:rsidR="006A65A1" w:rsidRPr="006A65A1" w:rsidRDefault="006A65A1" w:rsidP="009B6886">
      <w:pPr>
        <w:pStyle w:val="Default"/>
        <w:tabs>
          <w:tab w:val="left" w:pos="851"/>
        </w:tabs>
        <w:ind w:firstLine="567"/>
        <w:jc w:val="both"/>
        <w:rPr>
          <w:color w:val="595959" w:themeColor="text1" w:themeTint="A6"/>
          <w:sz w:val="28"/>
          <w:szCs w:val="28"/>
        </w:rPr>
      </w:pPr>
      <w:r w:rsidRPr="006A65A1">
        <w:rPr>
          <w:color w:val="595959" w:themeColor="text1" w:themeTint="A6"/>
          <w:sz w:val="28"/>
          <w:szCs w:val="28"/>
        </w:rPr>
        <w:t xml:space="preserve">информация о получении дополнительного профессионального образования по профилю педагогической деятельности; </w:t>
      </w:r>
    </w:p>
    <w:p w:rsidR="006A65A1" w:rsidRPr="006A65A1" w:rsidRDefault="006A65A1" w:rsidP="009B6886">
      <w:pPr>
        <w:pStyle w:val="Default"/>
        <w:tabs>
          <w:tab w:val="left" w:pos="851"/>
        </w:tabs>
        <w:ind w:firstLine="567"/>
        <w:jc w:val="both"/>
        <w:rPr>
          <w:color w:val="595959" w:themeColor="text1" w:themeTint="A6"/>
          <w:sz w:val="28"/>
          <w:szCs w:val="28"/>
        </w:rPr>
      </w:pPr>
      <w:r w:rsidRPr="006A65A1">
        <w:rPr>
          <w:color w:val="595959" w:themeColor="text1" w:themeTint="A6"/>
          <w:sz w:val="28"/>
          <w:szCs w:val="28"/>
        </w:rPr>
        <w:t xml:space="preserve">результаты предыдущих аттестаций (в случае их проведения); </w:t>
      </w:r>
    </w:p>
    <w:p w:rsidR="006A65A1" w:rsidRPr="006A65A1" w:rsidRDefault="006A65A1" w:rsidP="009B6886">
      <w:pPr>
        <w:pStyle w:val="Default"/>
        <w:tabs>
          <w:tab w:val="left" w:pos="851"/>
        </w:tabs>
        <w:ind w:firstLine="567"/>
        <w:jc w:val="both"/>
        <w:rPr>
          <w:color w:val="595959" w:themeColor="text1" w:themeTint="A6"/>
          <w:sz w:val="28"/>
          <w:szCs w:val="28"/>
        </w:rPr>
      </w:pPr>
      <w:r w:rsidRPr="006A65A1">
        <w:rPr>
          <w:color w:val="595959" w:themeColor="text1" w:themeTint="A6"/>
          <w:sz w:val="28"/>
          <w:szCs w:val="28"/>
        </w:rPr>
        <w:t>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950BD3" w:rsidRDefault="00C50937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3.6.</w:t>
      </w:r>
      <w:r w:rsidR="00950BD3" w:rsidRPr="003F22BD">
        <w:rPr>
          <w:color w:val="595959" w:themeColor="text1" w:themeTint="A6"/>
          <w:sz w:val="28"/>
          <w:szCs w:val="28"/>
        </w:rPr>
        <w:t>С представлением работник должен быть ознакомлен работодателем под роспись не позднее, чем за месяц до дня проведения аттестации. Аттестуемый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- с даты поступления на работу).</w:t>
      </w:r>
    </w:p>
    <w:p w:rsidR="00C50937" w:rsidRPr="00C50937" w:rsidRDefault="00C50937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C50937">
        <w:rPr>
          <w:color w:val="595959" w:themeColor="text1" w:themeTint="A6"/>
          <w:sz w:val="28"/>
          <w:szCs w:val="28"/>
        </w:rPr>
        <w:t>При отказе педагогического работника от ознакомления с представлением составляется акт, который подписывается директором и лицами (не менее двух), в присутствии которых составлен акт.</w:t>
      </w:r>
    </w:p>
    <w:p w:rsidR="00950BD3" w:rsidRDefault="00950BD3" w:rsidP="009B6886">
      <w:pPr>
        <w:pStyle w:val="1"/>
        <w:shd w:val="clear" w:color="auto" w:fill="auto"/>
        <w:tabs>
          <w:tab w:val="left" w:pos="122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3.</w:t>
      </w:r>
      <w:r w:rsidR="00C50937">
        <w:rPr>
          <w:color w:val="595959" w:themeColor="text1" w:themeTint="A6"/>
          <w:sz w:val="28"/>
          <w:szCs w:val="28"/>
        </w:rPr>
        <w:t>7</w:t>
      </w:r>
      <w:r w:rsidRPr="003F22BD">
        <w:rPr>
          <w:color w:val="595959" w:themeColor="text1" w:themeTint="A6"/>
          <w:sz w:val="28"/>
          <w:szCs w:val="28"/>
        </w:rPr>
        <w:t>.Продолжительность аттестации для каждого аттестуемого с начала её проведения и до принятия решения аттестационной комиссией не должна превышать двух месяцев.</w:t>
      </w:r>
    </w:p>
    <w:p w:rsidR="00C50937" w:rsidRPr="00C50937" w:rsidRDefault="00C50937" w:rsidP="009B6886">
      <w:pPr>
        <w:pStyle w:val="Default"/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3.8.</w:t>
      </w:r>
      <w:r w:rsidRPr="00C50937">
        <w:rPr>
          <w:color w:val="595959" w:themeColor="text1" w:themeTint="A6"/>
          <w:sz w:val="28"/>
          <w:szCs w:val="28"/>
        </w:rPr>
        <w:t xml:space="preserve">В случае отсутствия педагогического работника в день проведения аттестации на заседании аттестационной комиссии по уважительным причинам, его аттестация переносится на другую дату, и в график аттестации вносятся соответствующие изменения, о чем директор знакомит работника под роспись не менее чем за 30 календарных дней до новой даты проведения его аттестации. </w:t>
      </w:r>
    </w:p>
    <w:p w:rsidR="00C50937" w:rsidRPr="00C50937" w:rsidRDefault="00C50937" w:rsidP="009B6886">
      <w:pPr>
        <w:pStyle w:val="1"/>
        <w:shd w:val="clear" w:color="auto" w:fill="auto"/>
        <w:tabs>
          <w:tab w:val="left" w:pos="122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C50937">
        <w:rPr>
          <w:color w:val="595959" w:themeColor="text1" w:themeTint="A6"/>
          <w:sz w:val="28"/>
          <w:szCs w:val="28"/>
        </w:rPr>
        <w:t>При неявке педагогического работника на заседание аттестационной комиссии без уважительной причины аттестационная комиссия проводит аттестацию в его отсутствие.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22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3.</w:t>
      </w:r>
      <w:r w:rsidR="00C50937">
        <w:rPr>
          <w:color w:val="595959" w:themeColor="text1" w:themeTint="A6"/>
          <w:sz w:val="28"/>
          <w:szCs w:val="28"/>
        </w:rPr>
        <w:t>9</w:t>
      </w:r>
      <w:r w:rsidRPr="003F22BD">
        <w:rPr>
          <w:color w:val="595959" w:themeColor="text1" w:themeTint="A6"/>
          <w:sz w:val="28"/>
          <w:szCs w:val="28"/>
        </w:rPr>
        <w:t>.Педагогические работники в ходе аттестации проходят квалификационные испытания по вопросам, связанным с осуществлением ими педагогической деятельности по занимаемой должности.</w:t>
      </w:r>
    </w:p>
    <w:p w:rsidR="003D3319" w:rsidRDefault="00950BD3" w:rsidP="009B6886">
      <w:pPr>
        <w:pStyle w:val="1"/>
        <w:shd w:val="clear" w:color="auto" w:fill="auto"/>
        <w:tabs>
          <w:tab w:val="left" w:pos="122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3.</w:t>
      </w:r>
      <w:r w:rsidR="00C50937">
        <w:rPr>
          <w:color w:val="595959" w:themeColor="text1" w:themeTint="A6"/>
          <w:sz w:val="28"/>
          <w:szCs w:val="28"/>
        </w:rPr>
        <w:t>10</w:t>
      </w:r>
      <w:r w:rsidRPr="003F22BD">
        <w:rPr>
          <w:color w:val="595959" w:themeColor="text1" w:themeTint="A6"/>
          <w:sz w:val="28"/>
          <w:szCs w:val="28"/>
        </w:rPr>
        <w:t xml:space="preserve">.Экспертиза профессиональной компетенции педагогического </w:t>
      </w:r>
      <w:r w:rsidRPr="003F22BD">
        <w:rPr>
          <w:color w:val="595959" w:themeColor="text1" w:themeTint="A6"/>
          <w:sz w:val="28"/>
          <w:szCs w:val="28"/>
        </w:rPr>
        <w:lastRenderedPageBreak/>
        <w:t>работника проводится в одной из следующих вариативных форм: психолого-педагогическое тестирование, творческий отчет, авторский проект, представление методических, научно-методических, опытно-</w:t>
      </w:r>
      <w:r w:rsidRPr="003F22BD">
        <w:rPr>
          <w:color w:val="595959" w:themeColor="text1" w:themeTint="A6"/>
          <w:sz w:val="28"/>
          <w:szCs w:val="28"/>
        </w:rPr>
        <w:softHyphen/>
        <w:t xml:space="preserve">экспериментальных разработок, самоанализ деятельности, анализ 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22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результативности деятельности, устное собеседование по вопросам, связанным с исполнением должностных обязанностей. В каждом конкретном случае могут быть выбраны различные формы осуществления аттестации.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22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3.</w:t>
      </w:r>
      <w:r w:rsidR="00C50937">
        <w:rPr>
          <w:color w:val="595959" w:themeColor="text1" w:themeTint="A6"/>
          <w:sz w:val="28"/>
          <w:szCs w:val="28"/>
        </w:rPr>
        <w:t>11</w:t>
      </w:r>
      <w:r w:rsidRPr="003F22BD">
        <w:rPr>
          <w:color w:val="595959" w:themeColor="text1" w:themeTint="A6"/>
          <w:sz w:val="28"/>
          <w:szCs w:val="28"/>
        </w:rPr>
        <w:t>.Экспертиза результатов деятельности заместителя руководителя при подтверждении соответствия занимаемой должности проводится в форме устного собеседования по вопросам законодательства в сфере образования, вопросам, связанным с исполнением должностных обязанностей, а также в одной из следующих вариативных форм: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709"/>
        </w:tabs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отчёт (самоанализ) о результатах деятельности образовательного учреждения;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709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творческий отчёт о результатах реализации Программы развития образовательного учреждения;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709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отчёт на основе результатов лицензирования и аккредитации образовательного учреждения;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709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анализ материалов, отражающих практические результаты управленческой деятельности аттестуемого, итоги мониторинга успешности работы с педагогическим коллективом, обучающимися;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709"/>
        </w:tabs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отчёт о результатах опытно-экспериментальной (инновационной) деятельности.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22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3.</w:t>
      </w:r>
      <w:r w:rsidR="00C50937">
        <w:rPr>
          <w:color w:val="595959" w:themeColor="text1" w:themeTint="A6"/>
          <w:sz w:val="28"/>
          <w:szCs w:val="28"/>
        </w:rPr>
        <w:t>12</w:t>
      </w:r>
      <w:r w:rsidRPr="003F22BD">
        <w:rPr>
          <w:color w:val="595959" w:themeColor="text1" w:themeTint="A6"/>
          <w:sz w:val="28"/>
          <w:szCs w:val="28"/>
        </w:rPr>
        <w:t>.Аттестуемое лицо вправе самостоятельно выбрать одну из вариативных форм аттестации из числа предложенных.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393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3.1</w:t>
      </w:r>
      <w:r w:rsidR="00C50937">
        <w:rPr>
          <w:color w:val="595959" w:themeColor="text1" w:themeTint="A6"/>
          <w:sz w:val="28"/>
          <w:szCs w:val="28"/>
        </w:rPr>
        <w:t>3</w:t>
      </w:r>
      <w:r w:rsidRPr="003F22BD">
        <w:rPr>
          <w:color w:val="595959" w:themeColor="text1" w:themeTint="A6"/>
          <w:sz w:val="28"/>
          <w:szCs w:val="28"/>
        </w:rPr>
        <w:t>.По результатам аттестации с целью подтверждения соответствия занимаемой должности аттестационная комиссия принимает одно из следующих решений: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соответствует занимаемой должности (указывается должность работника);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не соответствует занимаемой должности (указывается должность работника).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551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3.1</w:t>
      </w:r>
      <w:r w:rsidR="00C50937">
        <w:rPr>
          <w:color w:val="595959" w:themeColor="text1" w:themeTint="A6"/>
          <w:sz w:val="28"/>
          <w:szCs w:val="28"/>
        </w:rPr>
        <w:t>4</w:t>
      </w:r>
      <w:r w:rsidRPr="003F22BD">
        <w:rPr>
          <w:color w:val="595959" w:themeColor="text1" w:themeTint="A6"/>
          <w:sz w:val="28"/>
          <w:szCs w:val="28"/>
        </w:rPr>
        <w:t>.В случае признания аттестуемого лица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Федерации. Увольнение по данному основанию допускается, если невозможно перевести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Трудового кодекса Российской Федерации).</w:t>
      </w:r>
    </w:p>
    <w:p w:rsidR="00070C51" w:rsidRDefault="00950BD3" w:rsidP="009B6886">
      <w:pPr>
        <w:widowControl w:val="0"/>
        <w:tabs>
          <w:tab w:val="left" w:pos="0"/>
        </w:tabs>
        <w:spacing w:after="0" w:line="240" w:lineRule="auto"/>
        <w:ind w:right="23"/>
        <w:jc w:val="center"/>
        <w:outlineLvl w:val="1"/>
        <w:rPr>
          <w:rStyle w:val="22"/>
          <w:rFonts w:ascii="Times New Roman" w:hAnsi="Times New Roman" w:cs="Times New Roman"/>
          <w:bCs w:val="0"/>
          <w:color w:val="595959" w:themeColor="text1" w:themeTint="A6"/>
          <w:sz w:val="28"/>
          <w:szCs w:val="28"/>
        </w:rPr>
      </w:pPr>
      <w:bookmarkStart w:id="2" w:name="bookmark4"/>
      <w:r w:rsidRPr="003F22BD">
        <w:rPr>
          <w:rStyle w:val="22"/>
          <w:rFonts w:ascii="Times New Roman" w:hAnsi="Times New Roman" w:cs="Times New Roman"/>
          <w:bCs w:val="0"/>
          <w:color w:val="595959" w:themeColor="text1" w:themeTint="A6"/>
          <w:sz w:val="28"/>
          <w:szCs w:val="28"/>
          <w:lang w:val="en-US"/>
        </w:rPr>
        <w:lastRenderedPageBreak/>
        <w:t>IV</w:t>
      </w:r>
      <w:r w:rsidRPr="003F22BD">
        <w:rPr>
          <w:rStyle w:val="22"/>
          <w:rFonts w:ascii="Times New Roman" w:hAnsi="Times New Roman" w:cs="Times New Roman"/>
          <w:bCs w:val="0"/>
          <w:color w:val="595959" w:themeColor="text1" w:themeTint="A6"/>
          <w:sz w:val="28"/>
          <w:szCs w:val="28"/>
        </w:rPr>
        <w:t xml:space="preserve">.Порядок аттестации лиц, </w:t>
      </w:r>
    </w:p>
    <w:p w:rsidR="00950BD3" w:rsidRPr="003F22BD" w:rsidRDefault="00950BD3" w:rsidP="00083650">
      <w:pPr>
        <w:widowControl w:val="0"/>
        <w:tabs>
          <w:tab w:val="left" w:pos="0"/>
        </w:tabs>
        <w:spacing w:after="120" w:line="240" w:lineRule="auto"/>
        <w:ind w:right="23"/>
        <w:jc w:val="center"/>
        <w:outlineLvl w:val="1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F22BD">
        <w:rPr>
          <w:rStyle w:val="22"/>
          <w:rFonts w:ascii="Times New Roman" w:hAnsi="Times New Roman" w:cs="Times New Roman"/>
          <w:bCs w:val="0"/>
          <w:color w:val="595959" w:themeColor="text1" w:themeTint="A6"/>
          <w:sz w:val="28"/>
          <w:szCs w:val="28"/>
        </w:rPr>
        <w:t>не имеющих специальной подготовки или стажа работы</w:t>
      </w:r>
      <w:bookmarkEnd w:id="2"/>
    </w:p>
    <w:p w:rsidR="003D3319" w:rsidRDefault="00950BD3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 xml:space="preserve">4.1.Лица, не имеющие специальной подготовки или стажа работы, но обладающие достаточным практическим опытом и компетентностью, </w:t>
      </w:r>
    </w:p>
    <w:p w:rsidR="00950BD3" w:rsidRPr="003F22BD" w:rsidRDefault="00950BD3" w:rsidP="009B6886">
      <w:pPr>
        <w:pStyle w:val="1"/>
        <w:shd w:val="clear" w:color="auto" w:fill="auto"/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выполняющие качественно и в полном объёме возложенные на них должностные обязанности, по рекомендации аттестационной комиссии могут быть назначены на соответствующие должности так же, как и лица, имеющие специальную подготовку и стаж работы.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393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4.2.Аттестационная комиссия оценивает возможности претендента выполнять предусмотренные по этой должности обязанности с учётом опыта его предыдущей работы.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22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3F22BD">
        <w:rPr>
          <w:color w:val="595959" w:themeColor="text1" w:themeTint="A6"/>
          <w:sz w:val="28"/>
          <w:szCs w:val="28"/>
        </w:rPr>
        <w:t>4.3.Распределение педагогической нагрузки на учебный год данным лицам может осуществляться только после положительных рекомендаций аттестационной комиссии.</w:t>
      </w:r>
    </w:p>
    <w:p w:rsidR="00950BD3" w:rsidRPr="003F22BD" w:rsidRDefault="00950BD3" w:rsidP="009B6886">
      <w:pPr>
        <w:pStyle w:val="a4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4.4.Для лиц, не имеющих специальной подготовки или стажа работы, претендующих на вакантную должность, </w:t>
      </w:r>
      <w:r w:rsidR="001E459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</w:t>
      </w:r>
      <w:r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ттестационная комиссия составляет протокол и по каждому аттестуемому выносит соответствующие рекомендации:</w:t>
      </w:r>
    </w:p>
    <w:p w:rsidR="00950BD3" w:rsidRPr="007003D1" w:rsidRDefault="00950BD3" w:rsidP="009B688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003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назначить на соответствующую должность;</w:t>
      </w:r>
    </w:p>
    <w:p w:rsidR="00950BD3" w:rsidRPr="007003D1" w:rsidRDefault="00950BD3" w:rsidP="009B688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003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пройти обучение по программам дополнительного профессионального образования по направлению деятельности в учреждении;</w:t>
      </w:r>
    </w:p>
    <w:p w:rsidR="00950BD3" w:rsidRPr="007003D1" w:rsidRDefault="00950BD3" w:rsidP="009B688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003D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предусмотреть условие об испытании работника при заключении трудового договора в порядке и на условиях, установленных Трудовым кодексом Российской Федерации.</w:t>
      </w:r>
    </w:p>
    <w:p w:rsidR="00950BD3" w:rsidRPr="003F22BD" w:rsidRDefault="00854A92" w:rsidP="009B6886">
      <w:pPr>
        <w:pStyle w:val="a4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4.5.</w:t>
      </w:r>
      <w:r w:rsidR="00950BD3"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 основании решения аттестационной комиссии директор школы издаёт приказ.</w:t>
      </w:r>
    </w:p>
    <w:p w:rsidR="00950BD3" w:rsidRPr="003F22BD" w:rsidRDefault="00950BD3" w:rsidP="009B6886">
      <w:pPr>
        <w:pStyle w:val="a4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Решение аттестационной комиссии доводится до работника, претендующего на вакантную</w:t>
      </w:r>
      <w:r w:rsidR="00854A92"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должность.</w:t>
      </w:r>
    </w:p>
    <w:p w:rsidR="00950BD3" w:rsidRPr="003F22BD" w:rsidRDefault="00854A92" w:rsidP="009B6886">
      <w:pPr>
        <w:pStyle w:val="a4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4.6.</w:t>
      </w:r>
      <w:r w:rsidR="00950BD3"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форме</w:t>
      </w:r>
      <w:r w:rsidR="001E459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</w:t>
      </w:r>
      <w:r w:rsidR="00950BD3" w:rsidRPr="003F22B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не позднее чем за три дня, с указанием причин, послуживших основанием для признания этого работника не выдержавшим испытание. Расторжение трудового договора производится без учёта мотивированного мнения выборного профсоюзного органа (иного представительного органа работников) организации и без выплаты выходного пособия.</w:t>
      </w:r>
    </w:p>
    <w:p w:rsidR="00950BD3" w:rsidRPr="003F22BD" w:rsidRDefault="00950BD3" w:rsidP="009B6886">
      <w:pPr>
        <w:pStyle w:val="1"/>
        <w:shd w:val="clear" w:color="auto" w:fill="auto"/>
        <w:tabs>
          <w:tab w:val="left" w:pos="1227"/>
        </w:tabs>
        <w:spacing w:before="0" w:line="240" w:lineRule="auto"/>
        <w:ind w:right="20" w:firstLine="567"/>
        <w:rPr>
          <w:color w:val="595959" w:themeColor="text1" w:themeTint="A6"/>
          <w:sz w:val="28"/>
          <w:szCs w:val="28"/>
        </w:rPr>
      </w:pPr>
    </w:p>
    <w:p w:rsidR="0038115B" w:rsidRDefault="0038115B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</w:p>
    <w:p w:rsidR="00655B92" w:rsidRDefault="00655B92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</w:p>
    <w:p w:rsidR="00655B92" w:rsidRDefault="00655B92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</w:p>
    <w:p w:rsidR="00655B92" w:rsidRDefault="00655B92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</w:p>
    <w:p w:rsidR="00655B92" w:rsidRDefault="00655B92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</w:p>
    <w:p w:rsidR="00655B92" w:rsidRDefault="00655B92" w:rsidP="009B6886">
      <w:pPr>
        <w:pStyle w:val="1"/>
        <w:shd w:val="clear" w:color="auto" w:fill="auto"/>
        <w:spacing w:before="0" w:line="240" w:lineRule="auto"/>
        <w:ind w:firstLine="567"/>
        <w:rPr>
          <w:color w:val="595959" w:themeColor="text1" w:themeTint="A6"/>
          <w:sz w:val="28"/>
          <w:szCs w:val="28"/>
        </w:rPr>
      </w:pPr>
    </w:p>
    <w:p w:rsidR="00655B92" w:rsidRPr="001C0DDF" w:rsidRDefault="001C0DDF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</w:t>
      </w:r>
      <w:r w:rsidR="003D3319">
        <w:rPr>
          <w:rFonts w:ascii="Times New Roman" w:hAnsi="Times New Roman" w:cs="Times New Roman"/>
        </w:rPr>
        <w:t xml:space="preserve">                              </w:t>
      </w:r>
      <w:r w:rsidR="00655B92" w:rsidRPr="001C0DDF">
        <w:rPr>
          <w:rFonts w:ascii="Times New Roman" w:hAnsi="Times New Roman" w:cs="Times New Roman"/>
          <w:color w:val="595959" w:themeColor="text1" w:themeTint="A6"/>
        </w:rPr>
        <w:t xml:space="preserve">Приложение </w:t>
      </w:r>
    </w:p>
    <w:p w:rsidR="00655B92" w:rsidRPr="001C0DDF" w:rsidRDefault="001C0DDF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</w:rPr>
      </w:pPr>
      <w:r w:rsidRPr="001C0DDF">
        <w:rPr>
          <w:rFonts w:ascii="Times New Roman" w:hAnsi="Times New Roman" w:cs="Times New Roman"/>
          <w:color w:val="595959" w:themeColor="text1" w:themeTint="A6"/>
        </w:rPr>
        <w:t xml:space="preserve">                                                                                                                </w:t>
      </w:r>
      <w:r w:rsidR="003D3319">
        <w:rPr>
          <w:rFonts w:ascii="Times New Roman" w:hAnsi="Times New Roman" w:cs="Times New Roman"/>
          <w:color w:val="595959" w:themeColor="text1" w:themeTint="A6"/>
        </w:rPr>
        <w:t xml:space="preserve">       </w:t>
      </w:r>
      <w:r w:rsidR="00655B92" w:rsidRPr="001C0DDF">
        <w:rPr>
          <w:rFonts w:ascii="Times New Roman" w:hAnsi="Times New Roman" w:cs="Times New Roman"/>
          <w:color w:val="595959" w:themeColor="text1" w:themeTint="A6"/>
        </w:rPr>
        <w:t xml:space="preserve"> положению о порядке аттестации </w:t>
      </w:r>
    </w:p>
    <w:p w:rsidR="00655B92" w:rsidRPr="001C0DDF" w:rsidRDefault="001C0DDF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</w:rPr>
      </w:pPr>
      <w:r w:rsidRPr="001C0DDF">
        <w:rPr>
          <w:rFonts w:ascii="Times New Roman" w:hAnsi="Times New Roman" w:cs="Times New Roman"/>
          <w:color w:val="595959" w:themeColor="text1" w:themeTint="A6"/>
        </w:rPr>
        <w:t xml:space="preserve">                                                                                                                        </w:t>
      </w:r>
      <w:r w:rsidR="00655B92" w:rsidRPr="001C0DDF">
        <w:rPr>
          <w:rFonts w:ascii="Times New Roman" w:hAnsi="Times New Roman" w:cs="Times New Roman"/>
          <w:color w:val="595959" w:themeColor="text1" w:themeTint="A6"/>
        </w:rPr>
        <w:t xml:space="preserve">педагогических работников и </w:t>
      </w:r>
      <w:r w:rsidRPr="001C0DDF">
        <w:rPr>
          <w:rFonts w:ascii="Times New Roman" w:hAnsi="Times New Roman" w:cs="Times New Roman"/>
          <w:color w:val="595959" w:themeColor="text1" w:themeTint="A6"/>
        </w:rPr>
        <w:t>заместителя</w:t>
      </w:r>
    </w:p>
    <w:p w:rsidR="00655B92" w:rsidRPr="001C0DDF" w:rsidRDefault="001C0DDF" w:rsidP="009B6886">
      <w:pPr>
        <w:pStyle w:val="ConsPlusNonformat"/>
        <w:jc w:val="both"/>
        <w:rPr>
          <w:rFonts w:ascii="Times New Roman" w:hAnsi="Times New Roman" w:cs="Times New Roman"/>
          <w:b/>
          <w:color w:val="595959" w:themeColor="text1" w:themeTint="A6"/>
        </w:rPr>
      </w:pPr>
      <w:r w:rsidRPr="001C0DDF">
        <w:rPr>
          <w:rFonts w:ascii="Times New Roman" w:hAnsi="Times New Roman" w:cs="Times New Roman"/>
          <w:color w:val="595959" w:themeColor="text1" w:themeTint="A6"/>
        </w:rPr>
        <w:t xml:space="preserve">                                                                                                                        </w:t>
      </w:r>
      <w:r w:rsidR="00655B92" w:rsidRPr="001C0DDF">
        <w:rPr>
          <w:rFonts w:ascii="Times New Roman" w:hAnsi="Times New Roman" w:cs="Times New Roman"/>
          <w:color w:val="595959" w:themeColor="text1" w:themeTint="A6"/>
        </w:rPr>
        <w:t>директора</w:t>
      </w:r>
      <w:r w:rsidRPr="001C0DDF">
        <w:rPr>
          <w:rFonts w:ascii="Times New Roman" w:hAnsi="Times New Roman" w:cs="Times New Roman"/>
          <w:color w:val="595959" w:themeColor="text1" w:themeTint="A6"/>
        </w:rPr>
        <w:t xml:space="preserve"> МКУ ДО ДЮСШ НГО СК</w:t>
      </w:r>
    </w:p>
    <w:p w:rsidR="001C0DDF" w:rsidRPr="001C0DDF" w:rsidRDefault="001C0DDF" w:rsidP="009B6886">
      <w:pPr>
        <w:pStyle w:val="ConsPlusNonformat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655B92" w:rsidRPr="001C0DDF" w:rsidRDefault="00655B92" w:rsidP="009B6886">
      <w:pPr>
        <w:pStyle w:val="ConsPlusNonformat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1C0DD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ПРЕДСТАВЛЕНИЕ</w:t>
      </w:r>
    </w:p>
    <w:p w:rsidR="00655B92" w:rsidRPr="001C0DDF" w:rsidRDefault="00655B92" w:rsidP="009B6886">
      <w:pPr>
        <w:pStyle w:val="ConsPlusNonformat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1.Фамилия, имя, отчество __________________________________________________</w:t>
      </w:r>
    </w:p>
    <w:p w:rsidR="00655B92" w:rsidRPr="001C0DDF" w:rsidRDefault="00655B92" w:rsidP="009B6886">
      <w:pPr>
        <w:pStyle w:val="ConsPlusNonformat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22165F" w:rsidP="009B6886">
      <w:pPr>
        <w:pStyle w:val="ConsPlusNonformat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2.</w:t>
      </w:r>
      <w:r w:rsidR="00655B92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Занимаемая должность на момент аттестации и дата назначения на эту должность _________________________________________________________________</w:t>
      </w: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</w:t>
      </w:r>
      <w:r w:rsidR="00655B92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</w:t>
      </w:r>
    </w:p>
    <w:p w:rsidR="00655B92" w:rsidRPr="001C0DDF" w:rsidRDefault="0022165F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</w:t>
      </w:r>
      <w:r w:rsidR="00655B92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</w:t>
      </w:r>
    </w:p>
    <w:p w:rsidR="00655B92" w:rsidRPr="001C0DDF" w:rsidRDefault="0022165F" w:rsidP="009B6886">
      <w:pPr>
        <w:pStyle w:val="ConsPlusNonformat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3.</w:t>
      </w:r>
      <w:r w:rsidR="00655B92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Сведения о профессиональном образовании 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center"/>
        <w:rPr>
          <w:rFonts w:ascii="Times New Roman" w:hAnsi="Times New Roman" w:cs="Times New Roman"/>
          <w:i/>
          <w:color w:val="595959" w:themeColor="text1" w:themeTint="A6"/>
          <w:sz w:val="26"/>
          <w:szCs w:val="26"/>
          <w:vertAlign w:val="superscript"/>
        </w:rPr>
      </w:pPr>
      <w:r w:rsidRPr="001C0DDF">
        <w:rPr>
          <w:rFonts w:ascii="Times New Roman" w:hAnsi="Times New Roman" w:cs="Times New Roman"/>
          <w:i/>
          <w:color w:val="595959" w:themeColor="text1" w:themeTint="A6"/>
          <w:sz w:val="26"/>
          <w:szCs w:val="26"/>
          <w:vertAlign w:val="superscript"/>
        </w:rPr>
        <w:t>(когда и какое учебное заведение окончил, специальность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center"/>
        <w:rPr>
          <w:rFonts w:ascii="Times New Roman" w:hAnsi="Times New Roman" w:cs="Times New Roman"/>
          <w:i/>
          <w:color w:val="595959" w:themeColor="text1" w:themeTint="A6"/>
          <w:sz w:val="26"/>
          <w:szCs w:val="26"/>
          <w:vertAlign w:val="superscript"/>
        </w:rPr>
      </w:pPr>
      <w:r w:rsidRPr="001C0DDF">
        <w:rPr>
          <w:rFonts w:ascii="Times New Roman" w:hAnsi="Times New Roman" w:cs="Times New Roman"/>
          <w:i/>
          <w:color w:val="595959" w:themeColor="text1" w:themeTint="A6"/>
          <w:sz w:val="26"/>
          <w:szCs w:val="26"/>
          <w:vertAlign w:val="superscript"/>
        </w:rPr>
        <w:t>и квалификация по образованию)</w:t>
      </w:r>
    </w:p>
    <w:p w:rsidR="00655B92" w:rsidRPr="001C0DDF" w:rsidRDefault="0022165F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4.</w:t>
      </w:r>
      <w:r w:rsidR="00655B92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Информация о получении дополнительного профессионального образования по профилю</w:t>
      </w:r>
      <w:r w:rsidR="00655B92" w:rsidRPr="001C0DDF">
        <w:rPr>
          <w:color w:val="595959" w:themeColor="text1" w:themeTint="A6"/>
        </w:rPr>
        <w:t xml:space="preserve"> </w:t>
      </w:r>
      <w:r w:rsidR="00655B92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педагогической</w:t>
      </w:r>
      <w:r w:rsidR="00655B92" w:rsidRPr="001C0DDF">
        <w:rPr>
          <w:color w:val="595959" w:themeColor="text1" w:themeTint="A6"/>
        </w:rPr>
        <w:t xml:space="preserve"> </w:t>
      </w:r>
      <w:r w:rsidR="00655B92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деятельности _______________________________________</w:t>
      </w:r>
    </w:p>
    <w:p w:rsidR="00655B92" w:rsidRPr="001C0DDF" w:rsidRDefault="00655B92" w:rsidP="009B6886">
      <w:pPr>
        <w:pStyle w:val="ConsPlusNonformat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5. Сведения о повышении квалификации за последние 5 лет до прохождения аттестации ________________________________________________________________</w:t>
      </w:r>
    </w:p>
    <w:p w:rsidR="00655B92" w:rsidRPr="001C0DDF" w:rsidRDefault="00655B92" w:rsidP="009B6886">
      <w:pPr>
        <w:pStyle w:val="ConsPlusNonformat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6.Результаты предыдущих аттестаций (в случае их проведения)</w:t>
      </w:r>
      <w:r w:rsidR="0022165F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7.Мотивированная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 _______________________________</w:t>
      </w:r>
      <w:r w:rsidR="0022165F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</w:t>
      </w: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__________________________________________________________________________</w:t>
      </w: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</w:p>
    <w:p w:rsidR="00655B92" w:rsidRPr="001C0DDF" w:rsidRDefault="00655B92" w:rsidP="009B6886">
      <w:pPr>
        <w:pStyle w:val="ConsPlusNormal"/>
        <w:widowControl/>
        <w:ind w:firstLine="0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«___»__________________20__г.</w:t>
      </w:r>
    </w:p>
    <w:p w:rsidR="00655B92" w:rsidRPr="001C0DDF" w:rsidRDefault="00655B92" w:rsidP="009B6886">
      <w:pPr>
        <w:pStyle w:val="ConsPlusNormal"/>
        <w:widowControl/>
        <w:ind w:firstLine="0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</w:p>
    <w:p w:rsidR="00655B92" w:rsidRPr="001C0DDF" w:rsidRDefault="00655B92" w:rsidP="009B6886">
      <w:pPr>
        <w:pStyle w:val="ConsPlusNonformat"/>
        <w:jc w:val="both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С представлением ознакомлен(а) ______________________________________</w:t>
      </w:r>
    </w:p>
    <w:p w:rsidR="00655B92" w:rsidRPr="001C0DDF" w:rsidRDefault="00655B92" w:rsidP="009B6886">
      <w:pPr>
        <w:pStyle w:val="ConsPlusNonformat"/>
        <w:jc w:val="center"/>
        <w:rPr>
          <w:rFonts w:ascii="Times New Roman" w:hAnsi="Times New Roman" w:cs="Times New Roman"/>
          <w:i/>
          <w:color w:val="595959" w:themeColor="text1" w:themeTint="A6"/>
          <w:sz w:val="26"/>
          <w:szCs w:val="26"/>
          <w:vertAlign w:val="superscript"/>
        </w:rPr>
      </w:pPr>
      <w:r w:rsidRPr="001C0DDF">
        <w:rPr>
          <w:rFonts w:ascii="Times New Roman" w:hAnsi="Times New Roman" w:cs="Times New Roman"/>
          <w:i/>
          <w:color w:val="595959" w:themeColor="text1" w:themeTint="A6"/>
          <w:sz w:val="26"/>
          <w:szCs w:val="26"/>
          <w:vertAlign w:val="superscript"/>
        </w:rPr>
        <w:t xml:space="preserve">                                        (подпись педагогического работника, дата)</w:t>
      </w:r>
    </w:p>
    <w:p w:rsidR="00655B92" w:rsidRPr="001C0DDF" w:rsidRDefault="00655B92" w:rsidP="009B6886">
      <w:pPr>
        <w:pStyle w:val="ConsPlusNormal"/>
        <w:widowControl/>
        <w:ind w:firstLine="0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</w:p>
    <w:p w:rsidR="00655B92" w:rsidRPr="001C0DDF" w:rsidRDefault="0022165F" w:rsidP="009B6886">
      <w:pPr>
        <w:pStyle w:val="ConsPlusNormal"/>
        <w:widowControl/>
        <w:ind w:firstLine="0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Директор</w:t>
      </w:r>
      <w:r w:rsidR="00655B92"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 xml:space="preserve"> ______________________</w:t>
      </w:r>
    </w:p>
    <w:p w:rsidR="00655B92" w:rsidRPr="001C0DDF" w:rsidRDefault="0022165F" w:rsidP="009B6886">
      <w:pPr>
        <w:pStyle w:val="ConsPlusNormal"/>
        <w:widowControl/>
        <w:ind w:firstLine="0"/>
        <w:rPr>
          <w:color w:val="595959" w:themeColor="text1" w:themeTint="A6"/>
          <w:sz w:val="28"/>
          <w:szCs w:val="28"/>
        </w:rPr>
      </w:pP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</w:rPr>
        <w:t xml:space="preserve">                           </w:t>
      </w:r>
      <w:r w:rsidRPr="001C0DDF">
        <w:rPr>
          <w:rFonts w:ascii="Times New Roman" w:hAnsi="Times New Roman" w:cs="Times New Roman"/>
          <w:color w:val="595959" w:themeColor="text1" w:themeTint="A6"/>
          <w:sz w:val="26"/>
          <w:szCs w:val="26"/>
          <w:vertAlign w:val="subscript"/>
        </w:rPr>
        <w:t>(подпись)</w:t>
      </w:r>
    </w:p>
    <w:sectPr w:rsidR="00655B92" w:rsidRPr="001C0DDF" w:rsidSect="00EE2717">
      <w:headerReference w:type="default" r:id="rId9"/>
      <w:footerReference w:type="default" r:id="rId10"/>
      <w:pgSz w:w="11906" w:h="16838"/>
      <w:pgMar w:top="567" w:right="567" w:bottom="567" w:left="1701" w:header="42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158" w:rsidRDefault="00B01158" w:rsidP="00AE69F9">
      <w:pPr>
        <w:spacing w:after="0" w:line="240" w:lineRule="auto"/>
      </w:pPr>
      <w:r>
        <w:separator/>
      </w:r>
    </w:p>
  </w:endnote>
  <w:endnote w:type="continuationSeparator" w:id="1">
    <w:p w:rsidR="00B01158" w:rsidRDefault="00B01158" w:rsidP="00AE6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45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0"/>
        <w:szCs w:val="10"/>
      </w:rPr>
    </w:sdtEndPr>
    <w:sdtContent>
      <w:p w:rsidR="00AE69F9" w:rsidRDefault="0042008F">
        <w:pPr>
          <w:pStyle w:val="a7"/>
          <w:jc w:val="right"/>
          <w:rPr>
            <w:rFonts w:ascii="Times New Roman" w:hAnsi="Times New Roman" w:cs="Times New Roman"/>
            <w:sz w:val="10"/>
            <w:szCs w:val="10"/>
          </w:rPr>
        </w:pPr>
        <w:r w:rsidRPr="00AE69F9">
          <w:rPr>
            <w:rFonts w:ascii="Times New Roman" w:hAnsi="Times New Roman" w:cs="Times New Roman"/>
            <w:sz w:val="10"/>
            <w:szCs w:val="10"/>
          </w:rPr>
          <w:fldChar w:fldCharType="begin"/>
        </w:r>
        <w:r w:rsidR="00AE69F9" w:rsidRPr="00AE69F9">
          <w:rPr>
            <w:rFonts w:ascii="Times New Roman" w:hAnsi="Times New Roman" w:cs="Times New Roman"/>
            <w:sz w:val="10"/>
            <w:szCs w:val="10"/>
          </w:rPr>
          <w:instrText xml:space="preserve"> PAGE   \* MERGEFORMAT </w:instrText>
        </w:r>
        <w:r w:rsidRPr="00AE69F9">
          <w:rPr>
            <w:rFonts w:ascii="Times New Roman" w:hAnsi="Times New Roman" w:cs="Times New Roman"/>
            <w:sz w:val="10"/>
            <w:szCs w:val="10"/>
          </w:rPr>
          <w:fldChar w:fldCharType="separate"/>
        </w:r>
        <w:r w:rsidR="007F3610">
          <w:rPr>
            <w:rFonts w:ascii="Times New Roman" w:hAnsi="Times New Roman" w:cs="Times New Roman"/>
            <w:noProof/>
            <w:sz w:val="10"/>
            <w:szCs w:val="10"/>
          </w:rPr>
          <w:t>7</w:t>
        </w:r>
        <w:r w:rsidRPr="00AE69F9">
          <w:rPr>
            <w:rFonts w:ascii="Times New Roman" w:hAnsi="Times New Roman" w:cs="Times New Roman"/>
            <w:sz w:val="10"/>
            <w:szCs w:val="10"/>
          </w:rPr>
          <w:fldChar w:fldCharType="end"/>
        </w:r>
      </w:p>
    </w:sdtContent>
  </w:sdt>
  <w:p w:rsidR="00AE69F9" w:rsidRDefault="00AE69F9">
    <w:pPr>
      <w:pStyle w:val="a7"/>
      <w:jc w:val="right"/>
    </w:pPr>
  </w:p>
  <w:p w:rsidR="00AE69F9" w:rsidRDefault="00AE69F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158" w:rsidRDefault="00B01158" w:rsidP="00AE69F9">
      <w:pPr>
        <w:spacing w:after="0" w:line="240" w:lineRule="auto"/>
      </w:pPr>
      <w:r>
        <w:separator/>
      </w:r>
    </w:p>
  </w:footnote>
  <w:footnote w:type="continuationSeparator" w:id="1">
    <w:p w:rsidR="00B01158" w:rsidRDefault="00B01158" w:rsidP="00AE6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Times New Roman" w:hAnsi="Times New Roman" w:cs="Times New Roman"/>
        <w:color w:val="595959" w:themeColor="text1" w:themeTint="A6"/>
        <w:sz w:val="20"/>
        <w:szCs w:val="20"/>
        <w:lang w:eastAsia="ru-RU"/>
      </w:rPr>
      <w:alias w:val="Заголовок"/>
      <w:id w:val="77738743"/>
      <w:placeholder>
        <w:docPart w:val="424C937FBC3E442B980E97777E50B0C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B13EF" w:rsidRDefault="00FB13EF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B13EF">
          <w:rPr>
            <w:rFonts w:ascii="Times New Roman" w:eastAsia="Times New Roman" w:hAnsi="Times New Roman" w:cs="Times New Roman"/>
            <w:color w:val="595959" w:themeColor="text1" w:themeTint="A6"/>
            <w:sz w:val="20"/>
            <w:szCs w:val="20"/>
            <w:lang w:eastAsia="ru-RU"/>
          </w:rPr>
          <w:t>МУНИЦИПАЛЬНОЕ КАЗЕННОЕ УЧРЕЖДЕНИЕ ДОПОЛНИТЕЛЬНОГО ОБРАЗОВАНИЯ                           "ДЕТСКО-ЮНОШЕСКАЯ СПОРТИВНАЯ ШКОЛА"                                                                       НЕФТЕКУМСКОГО ГОРОДСКОГО ОКРУГА СТАВРОПОЛЬСКОГО КРАЯ</w:t>
        </w:r>
        <w:r>
          <w:rPr>
            <w:rFonts w:ascii="Times New Roman" w:eastAsia="Times New Roman" w:hAnsi="Times New Roman" w:cs="Times New Roman"/>
            <w:color w:val="595959" w:themeColor="text1" w:themeTint="A6"/>
            <w:sz w:val="20"/>
            <w:szCs w:val="20"/>
            <w:lang w:eastAsia="ru-RU"/>
          </w:rPr>
          <w:t xml:space="preserve">                                                                                                 </w:t>
        </w:r>
        <w:r w:rsidRPr="00FB13EF">
          <w:rPr>
            <w:rFonts w:ascii="Times New Roman" w:eastAsia="Times New Roman" w:hAnsi="Times New Roman" w:cs="Times New Roman"/>
            <w:color w:val="595959" w:themeColor="text1" w:themeTint="A6"/>
            <w:sz w:val="20"/>
            <w:szCs w:val="20"/>
            <w:lang w:eastAsia="ru-RU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ПОЛОЖЕНИЕ О ПОРЯДКЕ АТТЕСТАЦИИ НА СООТВЕТСТВИЕ ЗАНИМАЕМОЙ ДОЛЖНОСТИ ПЕДАГОГИЧЕСКИХ РАБОТНИКОВ И ЗАМЕСТИТЕЛЯ ДИРЕКТОРА УЧРЕЖДЕНИЯ</w:t>
        </w:r>
      </w:p>
    </w:sdtContent>
  </w:sdt>
  <w:p w:rsidR="00FB13EF" w:rsidRDefault="00FB13E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05C"/>
    <w:multiLevelType w:val="multilevel"/>
    <w:tmpl w:val="71CC1C74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BB2142"/>
    <w:multiLevelType w:val="hybridMultilevel"/>
    <w:tmpl w:val="AFB2B5D8"/>
    <w:lvl w:ilvl="0" w:tplc="9572C8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1774B"/>
    <w:multiLevelType w:val="multilevel"/>
    <w:tmpl w:val="7DA6AD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4E45A4"/>
    <w:multiLevelType w:val="hybridMultilevel"/>
    <w:tmpl w:val="64B86DA2"/>
    <w:lvl w:ilvl="0" w:tplc="6038B3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0944B3A"/>
    <w:multiLevelType w:val="hybridMultilevel"/>
    <w:tmpl w:val="7BB40BB8"/>
    <w:lvl w:ilvl="0" w:tplc="6038B30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91807A3"/>
    <w:multiLevelType w:val="hybridMultilevel"/>
    <w:tmpl w:val="46DCBE34"/>
    <w:lvl w:ilvl="0" w:tplc="6038B30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9E25495"/>
    <w:multiLevelType w:val="multilevel"/>
    <w:tmpl w:val="455074D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417DDE"/>
    <w:multiLevelType w:val="multilevel"/>
    <w:tmpl w:val="1652A6CC"/>
    <w:lvl w:ilvl="0">
      <w:start w:val="1"/>
      <w:numFmt w:val="upperRoman"/>
      <w:lvlText w:val="%1."/>
      <w:lvlJc w:val="left"/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1B57FEF"/>
    <w:multiLevelType w:val="multilevel"/>
    <w:tmpl w:val="7904FC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6E87705"/>
    <w:multiLevelType w:val="multilevel"/>
    <w:tmpl w:val="7F821F7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BD3"/>
    <w:rsid w:val="000000D7"/>
    <w:rsid w:val="000015D6"/>
    <w:rsid w:val="00002C33"/>
    <w:rsid w:val="00003632"/>
    <w:rsid w:val="00003C30"/>
    <w:rsid w:val="00003CEC"/>
    <w:rsid w:val="00003D33"/>
    <w:rsid w:val="00004E2A"/>
    <w:rsid w:val="000056DA"/>
    <w:rsid w:val="00005A4F"/>
    <w:rsid w:val="00005E28"/>
    <w:rsid w:val="0000695A"/>
    <w:rsid w:val="00006F12"/>
    <w:rsid w:val="00007609"/>
    <w:rsid w:val="00007A96"/>
    <w:rsid w:val="0001071F"/>
    <w:rsid w:val="00010E0D"/>
    <w:rsid w:val="00010E4E"/>
    <w:rsid w:val="00010F82"/>
    <w:rsid w:val="00011468"/>
    <w:rsid w:val="00011794"/>
    <w:rsid w:val="000117EA"/>
    <w:rsid w:val="00011EC5"/>
    <w:rsid w:val="00011F2E"/>
    <w:rsid w:val="00013BF9"/>
    <w:rsid w:val="000141A5"/>
    <w:rsid w:val="00015EA8"/>
    <w:rsid w:val="0001602A"/>
    <w:rsid w:val="00016703"/>
    <w:rsid w:val="000167FE"/>
    <w:rsid w:val="00017234"/>
    <w:rsid w:val="000176D2"/>
    <w:rsid w:val="000207D5"/>
    <w:rsid w:val="00020CA5"/>
    <w:rsid w:val="00021229"/>
    <w:rsid w:val="00021AF7"/>
    <w:rsid w:val="00023564"/>
    <w:rsid w:val="00024085"/>
    <w:rsid w:val="000244AC"/>
    <w:rsid w:val="00030536"/>
    <w:rsid w:val="0003164F"/>
    <w:rsid w:val="000323AF"/>
    <w:rsid w:val="0003295E"/>
    <w:rsid w:val="000330A8"/>
    <w:rsid w:val="0003332B"/>
    <w:rsid w:val="00033DEE"/>
    <w:rsid w:val="00034260"/>
    <w:rsid w:val="00034419"/>
    <w:rsid w:val="00034447"/>
    <w:rsid w:val="00034783"/>
    <w:rsid w:val="0003492D"/>
    <w:rsid w:val="00034A7B"/>
    <w:rsid w:val="00036EC7"/>
    <w:rsid w:val="000377D4"/>
    <w:rsid w:val="000378AD"/>
    <w:rsid w:val="00037BFE"/>
    <w:rsid w:val="0004014E"/>
    <w:rsid w:val="00040A33"/>
    <w:rsid w:val="00040AC1"/>
    <w:rsid w:val="00041482"/>
    <w:rsid w:val="00042267"/>
    <w:rsid w:val="00042473"/>
    <w:rsid w:val="000431C9"/>
    <w:rsid w:val="00044091"/>
    <w:rsid w:val="00044633"/>
    <w:rsid w:val="00046941"/>
    <w:rsid w:val="000474C4"/>
    <w:rsid w:val="0004763F"/>
    <w:rsid w:val="00047A82"/>
    <w:rsid w:val="00050A9D"/>
    <w:rsid w:val="00050C40"/>
    <w:rsid w:val="000519F9"/>
    <w:rsid w:val="00052051"/>
    <w:rsid w:val="0005228F"/>
    <w:rsid w:val="000526AC"/>
    <w:rsid w:val="000549A6"/>
    <w:rsid w:val="000557C1"/>
    <w:rsid w:val="00056133"/>
    <w:rsid w:val="00060046"/>
    <w:rsid w:val="0006029C"/>
    <w:rsid w:val="00060D6C"/>
    <w:rsid w:val="0006169B"/>
    <w:rsid w:val="00062032"/>
    <w:rsid w:val="0006255C"/>
    <w:rsid w:val="0006257C"/>
    <w:rsid w:val="000631AE"/>
    <w:rsid w:val="00063D4E"/>
    <w:rsid w:val="0006415E"/>
    <w:rsid w:val="00064927"/>
    <w:rsid w:val="00064F8D"/>
    <w:rsid w:val="00065835"/>
    <w:rsid w:val="00065CBA"/>
    <w:rsid w:val="00067C9A"/>
    <w:rsid w:val="000702CE"/>
    <w:rsid w:val="00070C51"/>
    <w:rsid w:val="00070EEA"/>
    <w:rsid w:val="00071A39"/>
    <w:rsid w:val="00072479"/>
    <w:rsid w:val="00072BFA"/>
    <w:rsid w:val="000730DE"/>
    <w:rsid w:val="000734FA"/>
    <w:rsid w:val="00074044"/>
    <w:rsid w:val="000740F5"/>
    <w:rsid w:val="000741C0"/>
    <w:rsid w:val="00074D74"/>
    <w:rsid w:val="00075DA6"/>
    <w:rsid w:val="00076171"/>
    <w:rsid w:val="00076337"/>
    <w:rsid w:val="00076C24"/>
    <w:rsid w:val="0007782B"/>
    <w:rsid w:val="00077CB4"/>
    <w:rsid w:val="000805C5"/>
    <w:rsid w:val="00080D82"/>
    <w:rsid w:val="000811B7"/>
    <w:rsid w:val="00081346"/>
    <w:rsid w:val="00082213"/>
    <w:rsid w:val="00082246"/>
    <w:rsid w:val="00082248"/>
    <w:rsid w:val="00082AD7"/>
    <w:rsid w:val="00082EFB"/>
    <w:rsid w:val="0008322B"/>
    <w:rsid w:val="0008337E"/>
    <w:rsid w:val="00083650"/>
    <w:rsid w:val="000844A2"/>
    <w:rsid w:val="00084AA3"/>
    <w:rsid w:val="000855F7"/>
    <w:rsid w:val="00085656"/>
    <w:rsid w:val="00085A1E"/>
    <w:rsid w:val="00086313"/>
    <w:rsid w:val="00086549"/>
    <w:rsid w:val="000869E7"/>
    <w:rsid w:val="00086AF7"/>
    <w:rsid w:val="00090236"/>
    <w:rsid w:val="00090586"/>
    <w:rsid w:val="000905B3"/>
    <w:rsid w:val="00090B8D"/>
    <w:rsid w:val="00091603"/>
    <w:rsid w:val="00091742"/>
    <w:rsid w:val="00091C07"/>
    <w:rsid w:val="00091D77"/>
    <w:rsid w:val="000937E3"/>
    <w:rsid w:val="00093C44"/>
    <w:rsid w:val="00093E30"/>
    <w:rsid w:val="00094836"/>
    <w:rsid w:val="00096499"/>
    <w:rsid w:val="00096668"/>
    <w:rsid w:val="000966F3"/>
    <w:rsid w:val="00096F45"/>
    <w:rsid w:val="000A03F5"/>
    <w:rsid w:val="000A064E"/>
    <w:rsid w:val="000A0B2E"/>
    <w:rsid w:val="000A12CA"/>
    <w:rsid w:val="000A152C"/>
    <w:rsid w:val="000A1B00"/>
    <w:rsid w:val="000A212E"/>
    <w:rsid w:val="000A226A"/>
    <w:rsid w:val="000A3178"/>
    <w:rsid w:val="000A33AD"/>
    <w:rsid w:val="000A4464"/>
    <w:rsid w:val="000A478A"/>
    <w:rsid w:val="000A535B"/>
    <w:rsid w:val="000A5CD8"/>
    <w:rsid w:val="000A5D82"/>
    <w:rsid w:val="000A6DD5"/>
    <w:rsid w:val="000A71E2"/>
    <w:rsid w:val="000A7444"/>
    <w:rsid w:val="000A7CF3"/>
    <w:rsid w:val="000B0051"/>
    <w:rsid w:val="000B0126"/>
    <w:rsid w:val="000B1237"/>
    <w:rsid w:val="000B1BA9"/>
    <w:rsid w:val="000B20FF"/>
    <w:rsid w:val="000B37CA"/>
    <w:rsid w:val="000B3CC7"/>
    <w:rsid w:val="000B4949"/>
    <w:rsid w:val="000B51CC"/>
    <w:rsid w:val="000B52E2"/>
    <w:rsid w:val="000B53E5"/>
    <w:rsid w:val="000B5622"/>
    <w:rsid w:val="000B5A1F"/>
    <w:rsid w:val="000B6782"/>
    <w:rsid w:val="000B7FB4"/>
    <w:rsid w:val="000C00D7"/>
    <w:rsid w:val="000C0116"/>
    <w:rsid w:val="000C0307"/>
    <w:rsid w:val="000C0803"/>
    <w:rsid w:val="000C0B76"/>
    <w:rsid w:val="000C0F71"/>
    <w:rsid w:val="000C1A30"/>
    <w:rsid w:val="000C1F39"/>
    <w:rsid w:val="000C2176"/>
    <w:rsid w:val="000C22E4"/>
    <w:rsid w:val="000C2B97"/>
    <w:rsid w:val="000C3661"/>
    <w:rsid w:val="000C371A"/>
    <w:rsid w:val="000C39A3"/>
    <w:rsid w:val="000C52BF"/>
    <w:rsid w:val="000C5E3C"/>
    <w:rsid w:val="000C68BF"/>
    <w:rsid w:val="000C7136"/>
    <w:rsid w:val="000C7548"/>
    <w:rsid w:val="000C7AA9"/>
    <w:rsid w:val="000D070F"/>
    <w:rsid w:val="000D0F13"/>
    <w:rsid w:val="000D0FD0"/>
    <w:rsid w:val="000D2879"/>
    <w:rsid w:val="000D3108"/>
    <w:rsid w:val="000D3468"/>
    <w:rsid w:val="000D3F20"/>
    <w:rsid w:val="000D3FDA"/>
    <w:rsid w:val="000D46E7"/>
    <w:rsid w:val="000D4C73"/>
    <w:rsid w:val="000D531D"/>
    <w:rsid w:val="000D5C9C"/>
    <w:rsid w:val="000D64B7"/>
    <w:rsid w:val="000D64EA"/>
    <w:rsid w:val="000D66AC"/>
    <w:rsid w:val="000D69A6"/>
    <w:rsid w:val="000D6CE7"/>
    <w:rsid w:val="000D710E"/>
    <w:rsid w:val="000D7D37"/>
    <w:rsid w:val="000D7D79"/>
    <w:rsid w:val="000D7D9D"/>
    <w:rsid w:val="000D7F32"/>
    <w:rsid w:val="000E0344"/>
    <w:rsid w:val="000E05D8"/>
    <w:rsid w:val="000E0661"/>
    <w:rsid w:val="000E07BA"/>
    <w:rsid w:val="000E0D3E"/>
    <w:rsid w:val="000E0EF5"/>
    <w:rsid w:val="000E255A"/>
    <w:rsid w:val="000E29C0"/>
    <w:rsid w:val="000E412A"/>
    <w:rsid w:val="000E491D"/>
    <w:rsid w:val="000E4D20"/>
    <w:rsid w:val="000E53FA"/>
    <w:rsid w:val="000E5816"/>
    <w:rsid w:val="000E5A0E"/>
    <w:rsid w:val="000E5DBA"/>
    <w:rsid w:val="000E60C1"/>
    <w:rsid w:val="000E6339"/>
    <w:rsid w:val="000E6471"/>
    <w:rsid w:val="000E66DA"/>
    <w:rsid w:val="000E74B2"/>
    <w:rsid w:val="000E777B"/>
    <w:rsid w:val="000E794A"/>
    <w:rsid w:val="000F0351"/>
    <w:rsid w:val="000F04BC"/>
    <w:rsid w:val="000F0B57"/>
    <w:rsid w:val="000F10F8"/>
    <w:rsid w:val="000F1175"/>
    <w:rsid w:val="000F176D"/>
    <w:rsid w:val="000F1B79"/>
    <w:rsid w:val="000F2CA5"/>
    <w:rsid w:val="000F33FB"/>
    <w:rsid w:val="000F365E"/>
    <w:rsid w:val="000F417D"/>
    <w:rsid w:val="000F4BD5"/>
    <w:rsid w:val="000F55FB"/>
    <w:rsid w:val="000F6361"/>
    <w:rsid w:val="000F6687"/>
    <w:rsid w:val="00100626"/>
    <w:rsid w:val="00100731"/>
    <w:rsid w:val="0010081F"/>
    <w:rsid w:val="0010095D"/>
    <w:rsid w:val="001011E6"/>
    <w:rsid w:val="001017BE"/>
    <w:rsid w:val="00101947"/>
    <w:rsid w:val="00101B51"/>
    <w:rsid w:val="00101F2F"/>
    <w:rsid w:val="001022CF"/>
    <w:rsid w:val="00102990"/>
    <w:rsid w:val="00103C41"/>
    <w:rsid w:val="00104528"/>
    <w:rsid w:val="00105105"/>
    <w:rsid w:val="0010526A"/>
    <w:rsid w:val="001059DF"/>
    <w:rsid w:val="00106594"/>
    <w:rsid w:val="001065B9"/>
    <w:rsid w:val="00106830"/>
    <w:rsid w:val="00106DAC"/>
    <w:rsid w:val="00106DAE"/>
    <w:rsid w:val="00106E8D"/>
    <w:rsid w:val="00107235"/>
    <w:rsid w:val="0011031E"/>
    <w:rsid w:val="001106DF"/>
    <w:rsid w:val="00110868"/>
    <w:rsid w:val="001114E6"/>
    <w:rsid w:val="001132EC"/>
    <w:rsid w:val="001133E4"/>
    <w:rsid w:val="00113487"/>
    <w:rsid w:val="001136E0"/>
    <w:rsid w:val="00113B1B"/>
    <w:rsid w:val="0011491D"/>
    <w:rsid w:val="0011540B"/>
    <w:rsid w:val="0011698F"/>
    <w:rsid w:val="00116C03"/>
    <w:rsid w:val="00116DF5"/>
    <w:rsid w:val="001204ED"/>
    <w:rsid w:val="00121594"/>
    <w:rsid w:val="00121862"/>
    <w:rsid w:val="00122023"/>
    <w:rsid w:val="00122936"/>
    <w:rsid w:val="00122EF6"/>
    <w:rsid w:val="00124227"/>
    <w:rsid w:val="0012474F"/>
    <w:rsid w:val="00124AB9"/>
    <w:rsid w:val="0012516C"/>
    <w:rsid w:val="00125AC1"/>
    <w:rsid w:val="00125DEE"/>
    <w:rsid w:val="00125F0B"/>
    <w:rsid w:val="00126115"/>
    <w:rsid w:val="00126C9C"/>
    <w:rsid w:val="00127119"/>
    <w:rsid w:val="001277DA"/>
    <w:rsid w:val="001278B6"/>
    <w:rsid w:val="00127ADB"/>
    <w:rsid w:val="00130307"/>
    <w:rsid w:val="001305EF"/>
    <w:rsid w:val="00130B4E"/>
    <w:rsid w:val="00131787"/>
    <w:rsid w:val="00131A98"/>
    <w:rsid w:val="00131C35"/>
    <w:rsid w:val="00133DE3"/>
    <w:rsid w:val="00134349"/>
    <w:rsid w:val="00136302"/>
    <w:rsid w:val="00136640"/>
    <w:rsid w:val="00140FE6"/>
    <w:rsid w:val="00141D09"/>
    <w:rsid w:val="00142F04"/>
    <w:rsid w:val="00143978"/>
    <w:rsid w:val="00144BFD"/>
    <w:rsid w:val="00144ED4"/>
    <w:rsid w:val="001469CC"/>
    <w:rsid w:val="00146E40"/>
    <w:rsid w:val="00146E87"/>
    <w:rsid w:val="00147649"/>
    <w:rsid w:val="00147BB7"/>
    <w:rsid w:val="00147D69"/>
    <w:rsid w:val="00151106"/>
    <w:rsid w:val="00152525"/>
    <w:rsid w:val="0015280A"/>
    <w:rsid w:val="0015298B"/>
    <w:rsid w:val="001532B1"/>
    <w:rsid w:val="00153C64"/>
    <w:rsid w:val="00154DEE"/>
    <w:rsid w:val="001553E5"/>
    <w:rsid w:val="001553FA"/>
    <w:rsid w:val="001557B0"/>
    <w:rsid w:val="00155AFA"/>
    <w:rsid w:val="00155E93"/>
    <w:rsid w:val="00155FF0"/>
    <w:rsid w:val="00156006"/>
    <w:rsid w:val="0015604F"/>
    <w:rsid w:val="001566EB"/>
    <w:rsid w:val="001571B6"/>
    <w:rsid w:val="00157B30"/>
    <w:rsid w:val="00160359"/>
    <w:rsid w:val="00160DE0"/>
    <w:rsid w:val="00160FD4"/>
    <w:rsid w:val="0016120D"/>
    <w:rsid w:val="00161308"/>
    <w:rsid w:val="00161E38"/>
    <w:rsid w:val="00161E8A"/>
    <w:rsid w:val="001622AD"/>
    <w:rsid w:val="00163414"/>
    <w:rsid w:val="001638FA"/>
    <w:rsid w:val="00163F6B"/>
    <w:rsid w:val="00165B67"/>
    <w:rsid w:val="00166DFB"/>
    <w:rsid w:val="001670C7"/>
    <w:rsid w:val="001704CE"/>
    <w:rsid w:val="0017077F"/>
    <w:rsid w:val="0017204A"/>
    <w:rsid w:val="00172630"/>
    <w:rsid w:val="00172BC2"/>
    <w:rsid w:val="00173A21"/>
    <w:rsid w:val="00174405"/>
    <w:rsid w:val="00174C1D"/>
    <w:rsid w:val="0017606E"/>
    <w:rsid w:val="001763D3"/>
    <w:rsid w:val="00177791"/>
    <w:rsid w:val="00177B5A"/>
    <w:rsid w:val="00177F96"/>
    <w:rsid w:val="00180232"/>
    <w:rsid w:val="001809CD"/>
    <w:rsid w:val="00180D23"/>
    <w:rsid w:val="00181015"/>
    <w:rsid w:val="001818B2"/>
    <w:rsid w:val="001819D1"/>
    <w:rsid w:val="0018245A"/>
    <w:rsid w:val="0018348B"/>
    <w:rsid w:val="001837B0"/>
    <w:rsid w:val="00183D83"/>
    <w:rsid w:val="00183FFE"/>
    <w:rsid w:val="0018444B"/>
    <w:rsid w:val="00184BFE"/>
    <w:rsid w:val="001856D9"/>
    <w:rsid w:val="001858D9"/>
    <w:rsid w:val="00185D69"/>
    <w:rsid w:val="00186164"/>
    <w:rsid w:val="0018620D"/>
    <w:rsid w:val="001864BA"/>
    <w:rsid w:val="00186868"/>
    <w:rsid w:val="0018690A"/>
    <w:rsid w:val="001877DC"/>
    <w:rsid w:val="00190BCE"/>
    <w:rsid w:val="00192B97"/>
    <w:rsid w:val="0019334F"/>
    <w:rsid w:val="001936EE"/>
    <w:rsid w:val="001937EB"/>
    <w:rsid w:val="0019469A"/>
    <w:rsid w:val="001946BE"/>
    <w:rsid w:val="00194A1F"/>
    <w:rsid w:val="00194FBF"/>
    <w:rsid w:val="00195F9C"/>
    <w:rsid w:val="00196A65"/>
    <w:rsid w:val="001978A8"/>
    <w:rsid w:val="001A0EF8"/>
    <w:rsid w:val="001A1530"/>
    <w:rsid w:val="001A29DC"/>
    <w:rsid w:val="001A3010"/>
    <w:rsid w:val="001A3EDC"/>
    <w:rsid w:val="001A4197"/>
    <w:rsid w:val="001A58BC"/>
    <w:rsid w:val="001A660E"/>
    <w:rsid w:val="001A6FB7"/>
    <w:rsid w:val="001A7413"/>
    <w:rsid w:val="001A74C8"/>
    <w:rsid w:val="001B0EAF"/>
    <w:rsid w:val="001B1CE9"/>
    <w:rsid w:val="001B23D6"/>
    <w:rsid w:val="001B53FA"/>
    <w:rsid w:val="001B7912"/>
    <w:rsid w:val="001B79EB"/>
    <w:rsid w:val="001B7DD6"/>
    <w:rsid w:val="001C041D"/>
    <w:rsid w:val="001C0DDF"/>
    <w:rsid w:val="001C0FE8"/>
    <w:rsid w:val="001C20F2"/>
    <w:rsid w:val="001C232B"/>
    <w:rsid w:val="001C2646"/>
    <w:rsid w:val="001C4210"/>
    <w:rsid w:val="001C4616"/>
    <w:rsid w:val="001C53F2"/>
    <w:rsid w:val="001C5F93"/>
    <w:rsid w:val="001C6199"/>
    <w:rsid w:val="001C6B97"/>
    <w:rsid w:val="001C6E1C"/>
    <w:rsid w:val="001D1021"/>
    <w:rsid w:val="001D1BA8"/>
    <w:rsid w:val="001D1DAF"/>
    <w:rsid w:val="001D1E25"/>
    <w:rsid w:val="001D2259"/>
    <w:rsid w:val="001D22C8"/>
    <w:rsid w:val="001D28B0"/>
    <w:rsid w:val="001D3935"/>
    <w:rsid w:val="001D3F79"/>
    <w:rsid w:val="001D6034"/>
    <w:rsid w:val="001D6810"/>
    <w:rsid w:val="001D75AD"/>
    <w:rsid w:val="001E00AC"/>
    <w:rsid w:val="001E177D"/>
    <w:rsid w:val="001E1945"/>
    <w:rsid w:val="001E25CF"/>
    <w:rsid w:val="001E2753"/>
    <w:rsid w:val="001E2AA0"/>
    <w:rsid w:val="001E2E7C"/>
    <w:rsid w:val="001E328F"/>
    <w:rsid w:val="001E3535"/>
    <w:rsid w:val="001E459B"/>
    <w:rsid w:val="001E5DA0"/>
    <w:rsid w:val="001E6A65"/>
    <w:rsid w:val="001E7D8F"/>
    <w:rsid w:val="001F023D"/>
    <w:rsid w:val="001F0DA6"/>
    <w:rsid w:val="001F0F39"/>
    <w:rsid w:val="001F1263"/>
    <w:rsid w:val="001F3C1D"/>
    <w:rsid w:val="001F40D3"/>
    <w:rsid w:val="001F5215"/>
    <w:rsid w:val="001F5B04"/>
    <w:rsid w:val="001F5BDE"/>
    <w:rsid w:val="001F6952"/>
    <w:rsid w:val="001F7C2A"/>
    <w:rsid w:val="002001CE"/>
    <w:rsid w:val="002018A5"/>
    <w:rsid w:val="00201E0D"/>
    <w:rsid w:val="00202235"/>
    <w:rsid w:val="0020244C"/>
    <w:rsid w:val="00202DB1"/>
    <w:rsid w:val="00202FF0"/>
    <w:rsid w:val="00203022"/>
    <w:rsid w:val="0020339B"/>
    <w:rsid w:val="0020399F"/>
    <w:rsid w:val="002041CB"/>
    <w:rsid w:val="00204AAB"/>
    <w:rsid w:val="00204E5E"/>
    <w:rsid w:val="002052F7"/>
    <w:rsid w:val="00205C95"/>
    <w:rsid w:val="00205D1C"/>
    <w:rsid w:val="0020644B"/>
    <w:rsid w:val="00206CA1"/>
    <w:rsid w:val="0020709B"/>
    <w:rsid w:val="002070AF"/>
    <w:rsid w:val="00207E4A"/>
    <w:rsid w:val="00207EB8"/>
    <w:rsid w:val="00210A9F"/>
    <w:rsid w:val="0021193F"/>
    <w:rsid w:val="00211D77"/>
    <w:rsid w:val="00212BFE"/>
    <w:rsid w:val="00212F54"/>
    <w:rsid w:val="00213B5E"/>
    <w:rsid w:val="002144A9"/>
    <w:rsid w:val="00215581"/>
    <w:rsid w:val="00215EC6"/>
    <w:rsid w:val="00216024"/>
    <w:rsid w:val="0021750F"/>
    <w:rsid w:val="0021778F"/>
    <w:rsid w:val="0022098C"/>
    <w:rsid w:val="00220D75"/>
    <w:rsid w:val="0022165F"/>
    <w:rsid w:val="00221A70"/>
    <w:rsid w:val="002229BE"/>
    <w:rsid w:val="00222AA8"/>
    <w:rsid w:val="0022341B"/>
    <w:rsid w:val="00224367"/>
    <w:rsid w:val="00224676"/>
    <w:rsid w:val="00225195"/>
    <w:rsid w:val="00226D06"/>
    <w:rsid w:val="00226FBA"/>
    <w:rsid w:val="002274EB"/>
    <w:rsid w:val="00227B5A"/>
    <w:rsid w:val="00227C37"/>
    <w:rsid w:val="00227E3E"/>
    <w:rsid w:val="00230D5B"/>
    <w:rsid w:val="00231D1B"/>
    <w:rsid w:val="00232E4C"/>
    <w:rsid w:val="002334CF"/>
    <w:rsid w:val="002338F3"/>
    <w:rsid w:val="0023407E"/>
    <w:rsid w:val="00234468"/>
    <w:rsid w:val="0023492A"/>
    <w:rsid w:val="0023541E"/>
    <w:rsid w:val="00236CE9"/>
    <w:rsid w:val="00237B34"/>
    <w:rsid w:val="002425F3"/>
    <w:rsid w:val="00242DA3"/>
    <w:rsid w:val="00242F60"/>
    <w:rsid w:val="00242FFF"/>
    <w:rsid w:val="002430B3"/>
    <w:rsid w:val="00243483"/>
    <w:rsid w:val="00244656"/>
    <w:rsid w:val="002453B1"/>
    <w:rsid w:val="00245AC9"/>
    <w:rsid w:val="00246008"/>
    <w:rsid w:val="00246F88"/>
    <w:rsid w:val="0024745D"/>
    <w:rsid w:val="002476E2"/>
    <w:rsid w:val="0025032D"/>
    <w:rsid w:val="002503E5"/>
    <w:rsid w:val="002525C3"/>
    <w:rsid w:val="002527E3"/>
    <w:rsid w:val="00253B92"/>
    <w:rsid w:val="00254042"/>
    <w:rsid w:val="00254CDF"/>
    <w:rsid w:val="00255101"/>
    <w:rsid w:val="00256CE3"/>
    <w:rsid w:val="00257114"/>
    <w:rsid w:val="002572FF"/>
    <w:rsid w:val="00257DF8"/>
    <w:rsid w:val="002603EF"/>
    <w:rsid w:val="002608A9"/>
    <w:rsid w:val="00260C4F"/>
    <w:rsid w:val="002621EA"/>
    <w:rsid w:val="00262E29"/>
    <w:rsid w:val="00262E39"/>
    <w:rsid w:val="00263944"/>
    <w:rsid w:val="00263EE1"/>
    <w:rsid w:val="00264357"/>
    <w:rsid w:val="0026448F"/>
    <w:rsid w:val="0026484F"/>
    <w:rsid w:val="002648D4"/>
    <w:rsid w:val="00264B62"/>
    <w:rsid w:val="0026508F"/>
    <w:rsid w:val="0026557C"/>
    <w:rsid w:val="002659AA"/>
    <w:rsid w:val="002662C1"/>
    <w:rsid w:val="002665BD"/>
    <w:rsid w:val="00266DF8"/>
    <w:rsid w:val="00266FCA"/>
    <w:rsid w:val="002672A8"/>
    <w:rsid w:val="002679B8"/>
    <w:rsid w:val="00267A05"/>
    <w:rsid w:val="00271D4B"/>
    <w:rsid w:val="00271E04"/>
    <w:rsid w:val="00271E63"/>
    <w:rsid w:val="002742BF"/>
    <w:rsid w:val="00274E1F"/>
    <w:rsid w:val="00275110"/>
    <w:rsid w:val="00275826"/>
    <w:rsid w:val="00275DD3"/>
    <w:rsid w:val="0027627C"/>
    <w:rsid w:val="002765E7"/>
    <w:rsid w:val="0027762B"/>
    <w:rsid w:val="0028041E"/>
    <w:rsid w:val="00280488"/>
    <w:rsid w:val="00280A19"/>
    <w:rsid w:val="00280A22"/>
    <w:rsid w:val="00280C19"/>
    <w:rsid w:val="00282C4E"/>
    <w:rsid w:val="00284CF3"/>
    <w:rsid w:val="0028562C"/>
    <w:rsid w:val="002856E0"/>
    <w:rsid w:val="00285732"/>
    <w:rsid w:val="00285FC1"/>
    <w:rsid w:val="0028788C"/>
    <w:rsid w:val="0028791D"/>
    <w:rsid w:val="0029162F"/>
    <w:rsid w:val="00291E37"/>
    <w:rsid w:val="002928D1"/>
    <w:rsid w:val="002936BB"/>
    <w:rsid w:val="00296606"/>
    <w:rsid w:val="0029681C"/>
    <w:rsid w:val="00297253"/>
    <w:rsid w:val="002978C4"/>
    <w:rsid w:val="002A1226"/>
    <w:rsid w:val="002A1AAB"/>
    <w:rsid w:val="002A1BDF"/>
    <w:rsid w:val="002A225B"/>
    <w:rsid w:val="002A22D7"/>
    <w:rsid w:val="002A245C"/>
    <w:rsid w:val="002A30F7"/>
    <w:rsid w:val="002A3282"/>
    <w:rsid w:val="002A33C4"/>
    <w:rsid w:val="002A42C1"/>
    <w:rsid w:val="002A45E6"/>
    <w:rsid w:val="002A46C6"/>
    <w:rsid w:val="002A6B9F"/>
    <w:rsid w:val="002A6DE9"/>
    <w:rsid w:val="002A6F90"/>
    <w:rsid w:val="002A70C3"/>
    <w:rsid w:val="002A7893"/>
    <w:rsid w:val="002B03A7"/>
    <w:rsid w:val="002B0AA8"/>
    <w:rsid w:val="002B0E00"/>
    <w:rsid w:val="002B1CBB"/>
    <w:rsid w:val="002B2537"/>
    <w:rsid w:val="002B2D00"/>
    <w:rsid w:val="002B31DD"/>
    <w:rsid w:val="002B3E27"/>
    <w:rsid w:val="002B4FF1"/>
    <w:rsid w:val="002B5B25"/>
    <w:rsid w:val="002B6992"/>
    <w:rsid w:val="002B76E1"/>
    <w:rsid w:val="002C0058"/>
    <w:rsid w:val="002C06EF"/>
    <w:rsid w:val="002C074D"/>
    <w:rsid w:val="002C077B"/>
    <w:rsid w:val="002C11A8"/>
    <w:rsid w:val="002C13FD"/>
    <w:rsid w:val="002C1A0B"/>
    <w:rsid w:val="002C1B2E"/>
    <w:rsid w:val="002C285D"/>
    <w:rsid w:val="002C501C"/>
    <w:rsid w:val="002C5E72"/>
    <w:rsid w:val="002C6952"/>
    <w:rsid w:val="002C70DB"/>
    <w:rsid w:val="002C7137"/>
    <w:rsid w:val="002C751A"/>
    <w:rsid w:val="002C7F60"/>
    <w:rsid w:val="002D0178"/>
    <w:rsid w:val="002D01D3"/>
    <w:rsid w:val="002D0379"/>
    <w:rsid w:val="002D058C"/>
    <w:rsid w:val="002D0765"/>
    <w:rsid w:val="002D08F5"/>
    <w:rsid w:val="002D0EC2"/>
    <w:rsid w:val="002D15DA"/>
    <w:rsid w:val="002D18AC"/>
    <w:rsid w:val="002D1F88"/>
    <w:rsid w:val="002D270C"/>
    <w:rsid w:val="002D2D41"/>
    <w:rsid w:val="002D2F06"/>
    <w:rsid w:val="002D2F92"/>
    <w:rsid w:val="002D47BF"/>
    <w:rsid w:val="002D5A15"/>
    <w:rsid w:val="002D5FD4"/>
    <w:rsid w:val="002D669D"/>
    <w:rsid w:val="002D6AAE"/>
    <w:rsid w:val="002D6DFC"/>
    <w:rsid w:val="002D6E68"/>
    <w:rsid w:val="002D7155"/>
    <w:rsid w:val="002D784A"/>
    <w:rsid w:val="002D7E3A"/>
    <w:rsid w:val="002D7FC1"/>
    <w:rsid w:val="002E1BDA"/>
    <w:rsid w:val="002E21B6"/>
    <w:rsid w:val="002E2940"/>
    <w:rsid w:val="002E29F0"/>
    <w:rsid w:val="002E3039"/>
    <w:rsid w:val="002E3B92"/>
    <w:rsid w:val="002E3F3A"/>
    <w:rsid w:val="002E4307"/>
    <w:rsid w:val="002E4AC4"/>
    <w:rsid w:val="002E5107"/>
    <w:rsid w:val="002E51FC"/>
    <w:rsid w:val="002E5A1E"/>
    <w:rsid w:val="002E65A6"/>
    <w:rsid w:val="002E697A"/>
    <w:rsid w:val="002E6F17"/>
    <w:rsid w:val="002F04A1"/>
    <w:rsid w:val="002F0950"/>
    <w:rsid w:val="002F10A8"/>
    <w:rsid w:val="002F1ED7"/>
    <w:rsid w:val="002F3D72"/>
    <w:rsid w:val="002F3EFB"/>
    <w:rsid w:val="002F5B7C"/>
    <w:rsid w:val="002F5FCD"/>
    <w:rsid w:val="002F6269"/>
    <w:rsid w:val="002F62AE"/>
    <w:rsid w:val="002F6588"/>
    <w:rsid w:val="002F7668"/>
    <w:rsid w:val="002F7801"/>
    <w:rsid w:val="002F7E03"/>
    <w:rsid w:val="0030007E"/>
    <w:rsid w:val="003004A7"/>
    <w:rsid w:val="00300F0F"/>
    <w:rsid w:val="00301199"/>
    <w:rsid w:val="003011CE"/>
    <w:rsid w:val="003016A4"/>
    <w:rsid w:val="00301E7D"/>
    <w:rsid w:val="003021E7"/>
    <w:rsid w:val="00302245"/>
    <w:rsid w:val="003031D4"/>
    <w:rsid w:val="003054E8"/>
    <w:rsid w:val="00305854"/>
    <w:rsid w:val="003058B0"/>
    <w:rsid w:val="003059F9"/>
    <w:rsid w:val="00305D90"/>
    <w:rsid w:val="00306075"/>
    <w:rsid w:val="00307284"/>
    <w:rsid w:val="00307323"/>
    <w:rsid w:val="00307797"/>
    <w:rsid w:val="00307F14"/>
    <w:rsid w:val="00310FA5"/>
    <w:rsid w:val="00311161"/>
    <w:rsid w:val="00311DB9"/>
    <w:rsid w:val="00313744"/>
    <w:rsid w:val="00314444"/>
    <w:rsid w:val="00314DFF"/>
    <w:rsid w:val="00314E27"/>
    <w:rsid w:val="00315F09"/>
    <w:rsid w:val="0031679F"/>
    <w:rsid w:val="0031683F"/>
    <w:rsid w:val="00320FC5"/>
    <w:rsid w:val="003225EC"/>
    <w:rsid w:val="003226A8"/>
    <w:rsid w:val="00326B0A"/>
    <w:rsid w:val="00327D2A"/>
    <w:rsid w:val="00327DF0"/>
    <w:rsid w:val="003300BE"/>
    <w:rsid w:val="00330D48"/>
    <w:rsid w:val="003311EF"/>
    <w:rsid w:val="00332C4F"/>
    <w:rsid w:val="003332B1"/>
    <w:rsid w:val="00333538"/>
    <w:rsid w:val="003335EF"/>
    <w:rsid w:val="003354AD"/>
    <w:rsid w:val="00335D2C"/>
    <w:rsid w:val="00335F1C"/>
    <w:rsid w:val="00335FC7"/>
    <w:rsid w:val="00336013"/>
    <w:rsid w:val="003361DC"/>
    <w:rsid w:val="00337C79"/>
    <w:rsid w:val="00340035"/>
    <w:rsid w:val="00342C91"/>
    <w:rsid w:val="003436B8"/>
    <w:rsid w:val="003439A0"/>
    <w:rsid w:val="00343E68"/>
    <w:rsid w:val="0034516F"/>
    <w:rsid w:val="00345DD9"/>
    <w:rsid w:val="003468A7"/>
    <w:rsid w:val="003468E2"/>
    <w:rsid w:val="00346C5B"/>
    <w:rsid w:val="00346CDB"/>
    <w:rsid w:val="00346F6D"/>
    <w:rsid w:val="003500A8"/>
    <w:rsid w:val="0035189E"/>
    <w:rsid w:val="00352B86"/>
    <w:rsid w:val="00353315"/>
    <w:rsid w:val="00354758"/>
    <w:rsid w:val="0035555C"/>
    <w:rsid w:val="00355CDE"/>
    <w:rsid w:val="0035648C"/>
    <w:rsid w:val="00356518"/>
    <w:rsid w:val="00356D6A"/>
    <w:rsid w:val="003574DC"/>
    <w:rsid w:val="00360A09"/>
    <w:rsid w:val="00360E72"/>
    <w:rsid w:val="00360ED7"/>
    <w:rsid w:val="003614D3"/>
    <w:rsid w:val="00361702"/>
    <w:rsid w:val="0036176F"/>
    <w:rsid w:val="003618E4"/>
    <w:rsid w:val="0036228C"/>
    <w:rsid w:val="003625C5"/>
    <w:rsid w:val="00362C9A"/>
    <w:rsid w:val="003631B4"/>
    <w:rsid w:val="00363387"/>
    <w:rsid w:val="003636EA"/>
    <w:rsid w:val="0036386A"/>
    <w:rsid w:val="00363B3E"/>
    <w:rsid w:val="00364132"/>
    <w:rsid w:val="00364309"/>
    <w:rsid w:val="00364AF5"/>
    <w:rsid w:val="00364B22"/>
    <w:rsid w:val="0036567F"/>
    <w:rsid w:val="00365A1C"/>
    <w:rsid w:val="00365AE9"/>
    <w:rsid w:val="00365AFC"/>
    <w:rsid w:val="00365C8B"/>
    <w:rsid w:val="00365D1F"/>
    <w:rsid w:val="00366D46"/>
    <w:rsid w:val="0036794A"/>
    <w:rsid w:val="003679CE"/>
    <w:rsid w:val="00370AC5"/>
    <w:rsid w:val="00370D1D"/>
    <w:rsid w:val="00370D29"/>
    <w:rsid w:val="003716DF"/>
    <w:rsid w:val="003724F8"/>
    <w:rsid w:val="00372756"/>
    <w:rsid w:val="00372823"/>
    <w:rsid w:val="003729FF"/>
    <w:rsid w:val="00372CEA"/>
    <w:rsid w:val="00373899"/>
    <w:rsid w:val="003746DB"/>
    <w:rsid w:val="00374B5A"/>
    <w:rsid w:val="00374C6A"/>
    <w:rsid w:val="00375457"/>
    <w:rsid w:val="00375843"/>
    <w:rsid w:val="00375960"/>
    <w:rsid w:val="00375A57"/>
    <w:rsid w:val="00375A96"/>
    <w:rsid w:val="00375D0A"/>
    <w:rsid w:val="003767FE"/>
    <w:rsid w:val="003768AB"/>
    <w:rsid w:val="003771A1"/>
    <w:rsid w:val="00377D5C"/>
    <w:rsid w:val="00377F3F"/>
    <w:rsid w:val="003801A4"/>
    <w:rsid w:val="003804BA"/>
    <w:rsid w:val="0038063F"/>
    <w:rsid w:val="0038115B"/>
    <w:rsid w:val="0038157A"/>
    <w:rsid w:val="003819F6"/>
    <w:rsid w:val="00381C23"/>
    <w:rsid w:val="00381C49"/>
    <w:rsid w:val="00382098"/>
    <w:rsid w:val="0038266F"/>
    <w:rsid w:val="0038318D"/>
    <w:rsid w:val="00383843"/>
    <w:rsid w:val="00383DF6"/>
    <w:rsid w:val="00384935"/>
    <w:rsid w:val="00384AC2"/>
    <w:rsid w:val="00384AD8"/>
    <w:rsid w:val="0038604A"/>
    <w:rsid w:val="0038621F"/>
    <w:rsid w:val="00386C4A"/>
    <w:rsid w:val="003870A7"/>
    <w:rsid w:val="00387374"/>
    <w:rsid w:val="00391847"/>
    <w:rsid w:val="003918DA"/>
    <w:rsid w:val="00392510"/>
    <w:rsid w:val="00393AD9"/>
    <w:rsid w:val="00393AE5"/>
    <w:rsid w:val="00395817"/>
    <w:rsid w:val="00396280"/>
    <w:rsid w:val="003966EA"/>
    <w:rsid w:val="00397721"/>
    <w:rsid w:val="003979F0"/>
    <w:rsid w:val="003A0951"/>
    <w:rsid w:val="003A13F5"/>
    <w:rsid w:val="003A152F"/>
    <w:rsid w:val="003A200E"/>
    <w:rsid w:val="003A2B70"/>
    <w:rsid w:val="003A2DF3"/>
    <w:rsid w:val="003A2E06"/>
    <w:rsid w:val="003A2FDE"/>
    <w:rsid w:val="003A50B1"/>
    <w:rsid w:val="003A579A"/>
    <w:rsid w:val="003A5BA5"/>
    <w:rsid w:val="003A6266"/>
    <w:rsid w:val="003A6569"/>
    <w:rsid w:val="003A6DC7"/>
    <w:rsid w:val="003B01FA"/>
    <w:rsid w:val="003B02E0"/>
    <w:rsid w:val="003B0D82"/>
    <w:rsid w:val="003B159D"/>
    <w:rsid w:val="003B1603"/>
    <w:rsid w:val="003B1794"/>
    <w:rsid w:val="003B1CD2"/>
    <w:rsid w:val="003B44F8"/>
    <w:rsid w:val="003B509D"/>
    <w:rsid w:val="003B529A"/>
    <w:rsid w:val="003B576F"/>
    <w:rsid w:val="003B5C65"/>
    <w:rsid w:val="003B63DB"/>
    <w:rsid w:val="003B66D1"/>
    <w:rsid w:val="003B6ABD"/>
    <w:rsid w:val="003B6DB8"/>
    <w:rsid w:val="003B744D"/>
    <w:rsid w:val="003B7632"/>
    <w:rsid w:val="003B7F8F"/>
    <w:rsid w:val="003C0523"/>
    <w:rsid w:val="003C1B11"/>
    <w:rsid w:val="003C1B3C"/>
    <w:rsid w:val="003C1DE0"/>
    <w:rsid w:val="003C308E"/>
    <w:rsid w:val="003C32B7"/>
    <w:rsid w:val="003C3B64"/>
    <w:rsid w:val="003C4615"/>
    <w:rsid w:val="003C4C90"/>
    <w:rsid w:val="003C542D"/>
    <w:rsid w:val="003C565D"/>
    <w:rsid w:val="003C5B41"/>
    <w:rsid w:val="003C74F0"/>
    <w:rsid w:val="003C7DE6"/>
    <w:rsid w:val="003D02D8"/>
    <w:rsid w:val="003D12AE"/>
    <w:rsid w:val="003D18D7"/>
    <w:rsid w:val="003D198C"/>
    <w:rsid w:val="003D2181"/>
    <w:rsid w:val="003D2EE6"/>
    <w:rsid w:val="003D3319"/>
    <w:rsid w:val="003D5628"/>
    <w:rsid w:val="003D6229"/>
    <w:rsid w:val="003D658D"/>
    <w:rsid w:val="003D6712"/>
    <w:rsid w:val="003D7D2A"/>
    <w:rsid w:val="003E0348"/>
    <w:rsid w:val="003E0BB8"/>
    <w:rsid w:val="003E1284"/>
    <w:rsid w:val="003E24D6"/>
    <w:rsid w:val="003E266C"/>
    <w:rsid w:val="003E3CC3"/>
    <w:rsid w:val="003E48CB"/>
    <w:rsid w:val="003E4CC0"/>
    <w:rsid w:val="003E5470"/>
    <w:rsid w:val="003E58D0"/>
    <w:rsid w:val="003E5D18"/>
    <w:rsid w:val="003E6008"/>
    <w:rsid w:val="003E62A5"/>
    <w:rsid w:val="003E7260"/>
    <w:rsid w:val="003E7E3F"/>
    <w:rsid w:val="003E7EE9"/>
    <w:rsid w:val="003E7F42"/>
    <w:rsid w:val="003F0BC5"/>
    <w:rsid w:val="003F1538"/>
    <w:rsid w:val="003F1BCB"/>
    <w:rsid w:val="003F22BD"/>
    <w:rsid w:val="003F2D8E"/>
    <w:rsid w:val="003F3A31"/>
    <w:rsid w:val="003F518F"/>
    <w:rsid w:val="003F5A19"/>
    <w:rsid w:val="003F5A4A"/>
    <w:rsid w:val="003F654C"/>
    <w:rsid w:val="003F6589"/>
    <w:rsid w:val="003F66FC"/>
    <w:rsid w:val="003F6772"/>
    <w:rsid w:val="003F6A4D"/>
    <w:rsid w:val="003F6C2B"/>
    <w:rsid w:val="003F73A2"/>
    <w:rsid w:val="003F7F42"/>
    <w:rsid w:val="004005E9"/>
    <w:rsid w:val="00400A1A"/>
    <w:rsid w:val="00400A53"/>
    <w:rsid w:val="00402CD2"/>
    <w:rsid w:val="004033EE"/>
    <w:rsid w:val="00403875"/>
    <w:rsid w:val="00404745"/>
    <w:rsid w:val="004049F7"/>
    <w:rsid w:val="004060E0"/>
    <w:rsid w:val="0040739C"/>
    <w:rsid w:val="00407897"/>
    <w:rsid w:val="00410850"/>
    <w:rsid w:val="00410A30"/>
    <w:rsid w:val="00411D98"/>
    <w:rsid w:val="00411F59"/>
    <w:rsid w:val="0041200B"/>
    <w:rsid w:val="004126DA"/>
    <w:rsid w:val="00412E67"/>
    <w:rsid w:val="0041450B"/>
    <w:rsid w:val="0041480D"/>
    <w:rsid w:val="00414A01"/>
    <w:rsid w:val="00415B38"/>
    <w:rsid w:val="00415F3E"/>
    <w:rsid w:val="0041608A"/>
    <w:rsid w:val="00416281"/>
    <w:rsid w:val="00417C30"/>
    <w:rsid w:val="00417F62"/>
    <w:rsid w:val="0042008F"/>
    <w:rsid w:val="00420684"/>
    <w:rsid w:val="00420725"/>
    <w:rsid w:val="00420A3A"/>
    <w:rsid w:val="00420A63"/>
    <w:rsid w:val="00420B11"/>
    <w:rsid w:val="00420CA0"/>
    <w:rsid w:val="00421223"/>
    <w:rsid w:val="00421FFE"/>
    <w:rsid w:val="00422D20"/>
    <w:rsid w:val="00422F99"/>
    <w:rsid w:val="00423D09"/>
    <w:rsid w:val="004246CF"/>
    <w:rsid w:val="00424E06"/>
    <w:rsid w:val="00425658"/>
    <w:rsid w:val="004259BA"/>
    <w:rsid w:val="004268E1"/>
    <w:rsid w:val="00426CBC"/>
    <w:rsid w:val="00427020"/>
    <w:rsid w:val="00427420"/>
    <w:rsid w:val="00427630"/>
    <w:rsid w:val="00427708"/>
    <w:rsid w:val="0043047E"/>
    <w:rsid w:val="00430A5E"/>
    <w:rsid w:val="00432156"/>
    <w:rsid w:val="004325D5"/>
    <w:rsid w:val="00433F3C"/>
    <w:rsid w:val="00434092"/>
    <w:rsid w:val="00434282"/>
    <w:rsid w:val="00434699"/>
    <w:rsid w:val="00434FE7"/>
    <w:rsid w:val="0043556D"/>
    <w:rsid w:val="0043648E"/>
    <w:rsid w:val="0043677C"/>
    <w:rsid w:val="00436B43"/>
    <w:rsid w:val="00437D0D"/>
    <w:rsid w:val="004401A6"/>
    <w:rsid w:val="004409DD"/>
    <w:rsid w:val="00442C72"/>
    <w:rsid w:val="00443F7D"/>
    <w:rsid w:val="004443A9"/>
    <w:rsid w:val="004446EA"/>
    <w:rsid w:val="004451A7"/>
    <w:rsid w:val="0044523A"/>
    <w:rsid w:val="00445B59"/>
    <w:rsid w:val="0044623D"/>
    <w:rsid w:val="004465CC"/>
    <w:rsid w:val="00447807"/>
    <w:rsid w:val="00447BB8"/>
    <w:rsid w:val="00450724"/>
    <w:rsid w:val="00450BF1"/>
    <w:rsid w:val="00450F98"/>
    <w:rsid w:val="004514E6"/>
    <w:rsid w:val="004518CE"/>
    <w:rsid w:val="00451B82"/>
    <w:rsid w:val="00452F2C"/>
    <w:rsid w:val="0045342A"/>
    <w:rsid w:val="004538D4"/>
    <w:rsid w:val="00453D63"/>
    <w:rsid w:val="00453EEA"/>
    <w:rsid w:val="004549B9"/>
    <w:rsid w:val="00455C1C"/>
    <w:rsid w:val="00455CFF"/>
    <w:rsid w:val="00456524"/>
    <w:rsid w:val="004569B3"/>
    <w:rsid w:val="00457437"/>
    <w:rsid w:val="0046011F"/>
    <w:rsid w:val="00460342"/>
    <w:rsid w:val="00460936"/>
    <w:rsid w:val="00460B17"/>
    <w:rsid w:val="004618B0"/>
    <w:rsid w:val="0046214A"/>
    <w:rsid w:val="00462592"/>
    <w:rsid w:val="00462D55"/>
    <w:rsid w:val="00462FD5"/>
    <w:rsid w:val="00463430"/>
    <w:rsid w:val="00463BCC"/>
    <w:rsid w:val="00464332"/>
    <w:rsid w:val="00464666"/>
    <w:rsid w:val="00464DB7"/>
    <w:rsid w:val="0046580A"/>
    <w:rsid w:val="00465885"/>
    <w:rsid w:val="004658A8"/>
    <w:rsid w:val="00466252"/>
    <w:rsid w:val="00466273"/>
    <w:rsid w:val="004677F7"/>
    <w:rsid w:val="00467D58"/>
    <w:rsid w:val="00470314"/>
    <w:rsid w:val="004709BF"/>
    <w:rsid w:val="0047156A"/>
    <w:rsid w:val="004717D0"/>
    <w:rsid w:val="00471E34"/>
    <w:rsid w:val="004727F0"/>
    <w:rsid w:val="00472842"/>
    <w:rsid w:val="004732FB"/>
    <w:rsid w:val="00473A66"/>
    <w:rsid w:val="00474EAF"/>
    <w:rsid w:val="00475163"/>
    <w:rsid w:val="004751AA"/>
    <w:rsid w:val="00477682"/>
    <w:rsid w:val="00477CC8"/>
    <w:rsid w:val="00477D62"/>
    <w:rsid w:val="00477FCB"/>
    <w:rsid w:val="00480BEF"/>
    <w:rsid w:val="004818A5"/>
    <w:rsid w:val="00481ECA"/>
    <w:rsid w:val="004833FB"/>
    <w:rsid w:val="004834EE"/>
    <w:rsid w:val="00484396"/>
    <w:rsid w:val="00484588"/>
    <w:rsid w:val="004848B4"/>
    <w:rsid w:val="0048496E"/>
    <w:rsid w:val="004849D8"/>
    <w:rsid w:val="00484C0C"/>
    <w:rsid w:val="00485F14"/>
    <w:rsid w:val="00486066"/>
    <w:rsid w:val="00486776"/>
    <w:rsid w:val="00487673"/>
    <w:rsid w:val="00487E89"/>
    <w:rsid w:val="00490944"/>
    <w:rsid w:val="00491FDD"/>
    <w:rsid w:val="00492450"/>
    <w:rsid w:val="00492518"/>
    <w:rsid w:val="004927C1"/>
    <w:rsid w:val="00492DCC"/>
    <w:rsid w:val="0049371A"/>
    <w:rsid w:val="00493FF6"/>
    <w:rsid w:val="004951FF"/>
    <w:rsid w:val="00495BD2"/>
    <w:rsid w:val="004A0249"/>
    <w:rsid w:val="004A043F"/>
    <w:rsid w:val="004A0854"/>
    <w:rsid w:val="004A11B3"/>
    <w:rsid w:val="004A160E"/>
    <w:rsid w:val="004A1AD5"/>
    <w:rsid w:val="004A210B"/>
    <w:rsid w:val="004A27A1"/>
    <w:rsid w:val="004A43BD"/>
    <w:rsid w:val="004A536C"/>
    <w:rsid w:val="004A5DD4"/>
    <w:rsid w:val="004A669B"/>
    <w:rsid w:val="004A6EBE"/>
    <w:rsid w:val="004B2018"/>
    <w:rsid w:val="004B26B1"/>
    <w:rsid w:val="004B278C"/>
    <w:rsid w:val="004B308D"/>
    <w:rsid w:val="004B31D6"/>
    <w:rsid w:val="004B4B78"/>
    <w:rsid w:val="004B4E03"/>
    <w:rsid w:val="004B56B9"/>
    <w:rsid w:val="004B56E4"/>
    <w:rsid w:val="004B588B"/>
    <w:rsid w:val="004B5C84"/>
    <w:rsid w:val="004B7A18"/>
    <w:rsid w:val="004C062B"/>
    <w:rsid w:val="004C099D"/>
    <w:rsid w:val="004C0F11"/>
    <w:rsid w:val="004C1996"/>
    <w:rsid w:val="004C19CB"/>
    <w:rsid w:val="004C256C"/>
    <w:rsid w:val="004C2697"/>
    <w:rsid w:val="004C2DC8"/>
    <w:rsid w:val="004C3427"/>
    <w:rsid w:val="004C3E4D"/>
    <w:rsid w:val="004C5534"/>
    <w:rsid w:val="004C582D"/>
    <w:rsid w:val="004C5C12"/>
    <w:rsid w:val="004C62B7"/>
    <w:rsid w:val="004C6962"/>
    <w:rsid w:val="004C6C3D"/>
    <w:rsid w:val="004C7838"/>
    <w:rsid w:val="004D0290"/>
    <w:rsid w:val="004D1630"/>
    <w:rsid w:val="004D203A"/>
    <w:rsid w:val="004D2130"/>
    <w:rsid w:val="004D2588"/>
    <w:rsid w:val="004D2D19"/>
    <w:rsid w:val="004D30BB"/>
    <w:rsid w:val="004D4256"/>
    <w:rsid w:val="004D4980"/>
    <w:rsid w:val="004D54DD"/>
    <w:rsid w:val="004D5699"/>
    <w:rsid w:val="004D6786"/>
    <w:rsid w:val="004D79E6"/>
    <w:rsid w:val="004D7FB4"/>
    <w:rsid w:val="004E04DB"/>
    <w:rsid w:val="004E2F23"/>
    <w:rsid w:val="004E3749"/>
    <w:rsid w:val="004E3812"/>
    <w:rsid w:val="004E38B4"/>
    <w:rsid w:val="004E3B90"/>
    <w:rsid w:val="004E53BD"/>
    <w:rsid w:val="004E667F"/>
    <w:rsid w:val="004E73D8"/>
    <w:rsid w:val="004F0AC3"/>
    <w:rsid w:val="004F1540"/>
    <w:rsid w:val="004F2994"/>
    <w:rsid w:val="004F29C4"/>
    <w:rsid w:val="004F2F73"/>
    <w:rsid w:val="004F621F"/>
    <w:rsid w:val="004F6B0A"/>
    <w:rsid w:val="004F7EDD"/>
    <w:rsid w:val="0050037F"/>
    <w:rsid w:val="0050099C"/>
    <w:rsid w:val="00500E1A"/>
    <w:rsid w:val="0050126F"/>
    <w:rsid w:val="005016B1"/>
    <w:rsid w:val="00501E46"/>
    <w:rsid w:val="0050204A"/>
    <w:rsid w:val="00504388"/>
    <w:rsid w:val="00504B3F"/>
    <w:rsid w:val="00505274"/>
    <w:rsid w:val="00505CD8"/>
    <w:rsid w:val="0050636C"/>
    <w:rsid w:val="005069EB"/>
    <w:rsid w:val="0051018A"/>
    <w:rsid w:val="00511871"/>
    <w:rsid w:val="005120B0"/>
    <w:rsid w:val="005121A3"/>
    <w:rsid w:val="0051413C"/>
    <w:rsid w:val="00514E63"/>
    <w:rsid w:val="005154B1"/>
    <w:rsid w:val="005158FD"/>
    <w:rsid w:val="00516403"/>
    <w:rsid w:val="00516552"/>
    <w:rsid w:val="00516643"/>
    <w:rsid w:val="0051718E"/>
    <w:rsid w:val="005218CD"/>
    <w:rsid w:val="0052224E"/>
    <w:rsid w:val="00522DBE"/>
    <w:rsid w:val="00522E49"/>
    <w:rsid w:val="005233E3"/>
    <w:rsid w:val="005234EF"/>
    <w:rsid w:val="00523B2E"/>
    <w:rsid w:val="00523EB1"/>
    <w:rsid w:val="0052421C"/>
    <w:rsid w:val="00525379"/>
    <w:rsid w:val="00527AF6"/>
    <w:rsid w:val="005306D0"/>
    <w:rsid w:val="00532602"/>
    <w:rsid w:val="0053296F"/>
    <w:rsid w:val="00532A37"/>
    <w:rsid w:val="00533D0C"/>
    <w:rsid w:val="005346F2"/>
    <w:rsid w:val="005347D6"/>
    <w:rsid w:val="00534D22"/>
    <w:rsid w:val="005361B6"/>
    <w:rsid w:val="00536269"/>
    <w:rsid w:val="00536D31"/>
    <w:rsid w:val="00536F7D"/>
    <w:rsid w:val="0054154E"/>
    <w:rsid w:val="00541CAE"/>
    <w:rsid w:val="00541DEF"/>
    <w:rsid w:val="0054205A"/>
    <w:rsid w:val="0054269D"/>
    <w:rsid w:val="0054286F"/>
    <w:rsid w:val="00542C39"/>
    <w:rsid w:val="00542EC7"/>
    <w:rsid w:val="00543BB0"/>
    <w:rsid w:val="00543CA9"/>
    <w:rsid w:val="00543E2A"/>
    <w:rsid w:val="00544196"/>
    <w:rsid w:val="005447D4"/>
    <w:rsid w:val="00544E52"/>
    <w:rsid w:val="005458EF"/>
    <w:rsid w:val="005469D6"/>
    <w:rsid w:val="00547AD1"/>
    <w:rsid w:val="00547D01"/>
    <w:rsid w:val="00547FD8"/>
    <w:rsid w:val="005500AA"/>
    <w:rsid w:val="005506BE"/>
    <w:rsid w:val="005514C1"/>
    <w:rsid w:val="0055155A"/>
    <w:rsid w:val="0055222F"/>
    <w:rsid w:val="00552237"/>
    <w:rsid w:val="00552243"/>
    <w:rsid w:val="005536CB"/>
    <w:rsid w:val="00553C67"/>
    <w:rsid w:val="0055473D"/>
    <w:rsid w:val="0055612F"/>
    <w:rsid w:val="00556A1D"/>
    <w:rsid w:val="005578F2"/>
    <w:rsid w:val="00557A96"/>
    <w:rsid w:val="0056073B"/>
    <w:rsid w:val="00560A6A"/>
    <w:rsid w:val="0056127C"/>
    <w:rsid w:val="00564572"/>
    <w:rsid w:val="00564EC6"/>
    <w:rsid w:val="005650C3"/>
    <w:rsid w:val="00565209"/>
    <w:rsid w:val="00565F32"/>
    <w:rsid w:val="0056618D"/>
    <w:rsid w:val="00566945"/>
    <w:rsid w:val="0056743F"/>
    <w:rsid w:val="0056754C"/>
    <w:rsid w:val="00567662"/>
    <w:rsid w:val="00567BD4"/>
    <w:rsid w:val="00567CB8"/>
    <w:rsid w:val="00570760"/>
    <w:rsid w:val="00571168"/>
    <w:rsid w:val="00571E0C"/>
    <w:rsid w:val="00572BB5"/>
    <w:rsid w:val="00572FFF"/>
    <w:rsid w:val="005733FB"/>
    <w:rsid w:val="005755D5"/>
    <w:rsid w:val="0057595C"/>
    <w:rsid w:val="00575BC4"/>
    <w:rsid w:val="00575C01"/>
    <w:rsid w:val="00575DC8"/>
    <w:rsid w:val="00576763"/>
    <w:rsid w:val="00576D85"/>
    <w:rsid w:val="005773A3"/>
    <w:rsid w:val="00577468"/>
    <w:rsid w:val="00577CC7"/>
    <w:rsid w:val="00577E06"/>
    <w:rsid w:val="00581386"/>
    <w:rsid w:val="00581460"/>
    <w:rsid w:val="00581A52"/>
    <w:rsid w:val="0058209B"/>
    <w:rsid w:val="00582CCF"/>
    <w:rsid w:val="00582F6C"/>
    <w:rsid w:val="005835E1"/>
    <w:rsid w:val="00583781"/>
    <w:rsid w:val="0058438A"/>
    <w:rsid w:val="00584AA8"/>
    <w:rsid w:val="0058523D"/>
    <w:rsid w:val="00585ED4"/>
    <w:rsid w:val="0058638A"/>
    <w:rsid w:val="005870B1"/>
    <w:rsid w:val="005901C3"/>
    <w:rsid w:val="00590366"/>
    <w:rsid w:val="00591D53"/>
    <w:rsid w:val="00591E0E"/>
    <w:rsid w:val="005929F3"/>
    <w:rsid w:val="005935EE"/>
    <w:rsid w:val="00593C16"/>
    <w:rsid w:val="00594088"/>
    <w:rsid w:val="005943B8"/>
    <w:rsid w:val="005952AA"/>
    <w:rsid w:val="00595CF5"/>
    <w:rsid w:val="00595D4E"/>
    <w:rsid w:val="00595E6F"/>
    <w:rsid w:val="005966AB"/>
    <w:rsid w:val="00596D80"/>
    <w:rsid w:val="00597030"/>
    <w:rsid w:val="005A05A8"/>
    <w:rsid w:val="005A05C2"/>
    <w:rsid w:val="005A0CB9"/>
    <w:rsid w:val="005A12DC"/>
    <w:rsid w:val="005A3E93"/>
    <w:rsid w:val="005A4221"/>
    <w:rsid w:val="005A46A9"/>
    <w:rsid w:val="005A66AD"/>
    <w:rsid w:val="005A72D1"/>
    <w:rsid w:val="005A7C01"/>
    <w:rsid w:val="005A7D53"/>
    <w:rsid w:val="005A7E57"/>
    <w:rsid w:val="005A7F00"/>
    <w:rsid w:val="005A7FDE"/>
    <w:rsid w:val="005B017B"/>
    <w:rsid w:val="005B045B"/>
    <w:rsid w:val="005B0D4E"/>
    <w:rsid w:val="005B0EB3"/>
    <w:rsid w:val="005B1198"/>
    <w:rsid w:val="005B210C"/>
    <w:rsid w:val="005B227C"/>
    <w:rsid w:val="005B2813"/>
    <w:rsid w:val="005B3353"/>
    <w:rsid w:val="005B3442"/>
    <w:rsid w:val="005B3DFB"/>
    <w:rsid w:val="005B3FC3"/>
    <w:rsid w:val="005B4416"/>
    <w:rsid w:val="005B4518"/>
    <w:rsid w:val="005B4E16"/>
    <w:rsid w:val="005B5DE7"/>
    <w:rsid w:val="005B5DFB"/>
    <w:rsid w:val="005B64B2"/>
    <w:rsid w:val="005B79F0"/>
    <w:rsid w:val="005C008A"/>
    <w:rsid w:val="005C00F9"/>
    <w:rsid w:val="005C123A"/>
    <w:rsid w:val="005C1675"/>
    <w:rsid w:val="005C1A38"/>
    <w:rsid w:val="005C1D5C"/>
    <w:rsid w:val="005C2922"/>
    <w:rsid w:val="005C56A3"/>
    <w:rsid w:val="005C5A2E"/>
    <w:rsid w:val="005C615B"/>
    <w:rsid w:val="005C61F5"/>
    <w:rsid w:val="005D0FE7"/>
    <w:rsid w:val="005D13AA"/>
    <w:rsid w:val="005D1826"/>
    <w:rsid w:val="005D1A1E"/>
    <w:rsid w:val="005D340C"/>
    <w:rsid w:val="005D4C75"/>
    <w:rsid w:val="005D5AAF"/>
    <w:rsid w:val="005D613B"/>
    <w:rsid w:val="005D621B"/>
    <w:rsid w:val="005D6A25"/>
    <w:rsid w:val="005D798A"/>
    <w:rsid w:val="005D7B40"/>
    <w:rsid w:val="005E08B2"/>
    <w:rsid w:val="005E16C2"/>
    <w:rsid w:val="005E1708"/>
    <w:rsid w:val="005E2226"/>
    <w:rsid w:val="005E2E26"/>
    <w:rsid w:val="005E389A"/>
    <w:rsid w:val="005E38F6"/>
    <w:rsid w:val="005E45F1"/>
    <w:rsid w:val="005E4DF8"/>
    <w:rsid w:val="005E4F56"/>
    <w:rsid w:val="005E5C56"/>
    <w:rsid w:val="005E6607"/>
    <w:rsid w:val="005E6FC4"/>
    <w:rsid w:val="005E78CD"/>
    <w:rsid w:val="005E7DAC"/>
    <w:rsid w:val="005F0008"/>
    <w:rsid w:val="005F0765"/>
    <w:rsid w:val="005F1619"/>
    <w:rsid w:val="005F1687"/>
    <w:rsid w:val="005F177F"/>
    <w:rsid w:val="005F1A8A"/>
    <w:rsid w:val="005F2838"/>
    <w:rsid w:val="005F2D75"/>
    <w:rsid w:val="005F3B80"/>
    <w:rsid w:val="005F6941"/>
    <w:rsid w:val="005F6C0F"/>
    <w:rsid w:val="005F7A7E"/>
    <w:rsid w:val="006009A8"/>
    <w:rsid w:val="00602196"/>
    <w:rsid w:val="0060291A"/>
    <w:rsid w:val="00602ABA"/>
    <w:rsid w:val="006040C0"/>
    <w:rsid w:val="00604513"/>
    <w:rsid w:val="00604BCC"/>
    <w:rsid w:val="006054AB"/>
    <w:rsid w:val="00605605"/>
    <w:rsid w:val="00605650"/>
    <w:rsid w:val="00605BFD"/>
    <w:rsid w:val="006060AC"/>
    <w:rsid w:val="00606F66"/>
    <w:rsid w:val="006073EA"/>
    <w:rsid w:val="00607895"/>
    <w:rsid w:val="00607BD7"/>
    <w:rsid w:val="006103D0"/>
    <w:rsid w:val="006103DF"/>
    <w:rsid w:val="0061055D"/>
    <w:rsid w:val="00611047"/>
    <w:rsid w:val="00614B55"/>
    <w:rsid w:val="00615242"/>
    <w:rsid w:val="006152F5"/>
    <w:rsid w:val="00615800"/>
    <w:rsid w:val="006162AC"/>
    <w:rsid w:val="0061673A"/>
    <w:rsid w:val="00616A83"/>
    <w:rsid w:val="006170DF"/>
    <w:rsid w:val="00621144"/>
    <w:rsid w:val="006217A0"/>
    <w:rsid w:val="006227D7"/>
    <w:rsid w:val="00623291"/>
    <w:rsid w:val="00624549"/>
    <w:rsid w:val="006247CA"/>
    <w:rsid w:val="00625083"/>
    <w:rsid w:val="006253BF"/>
    <w:rsid w:val="00626782"/>
    <w:rsid w:val="006272BF"/>
    <w:rsid w:val="0063020E"/>
    <w:rsid w:val="006308F3"/>
    <w:rsid w:val="00631305"/>
    <w:rsid w:val="00631DA4"/>
    <w:rsid w:val="00632AF7"/>
    <w:rsid w:val="00632FDF"/>
    <w:rsid w:val="0063325A"/>
    <w:rsid w:val="006333CB"/>
    <w:rsid w:val="006340C0"/>
    <w:rsid w:val="006345A9"/>
    <w:rsid w:val="006346E8"/>
    <w:rsid w:val="0063499E"/>
    <w:rsid w:val="00634D54"/>
    <w:rsid w:val="00634D78"/>
    <w:rsid w:val="00634F99"/>
    <w:rsid w:val="00635644"/>
    <w:rsid w:val="006356AD"/>
    <w:rsid w:val="00635B56"/>
    <w:rsid w:val="006363D2"/>
    <w:rsid w:val="00636C92"/>
    <w:rsid w:val="006410FE"/>
    <w:rsid w:val="006412D9"/>
    <w:rsid w:val="00641311"/>
    <w:rsid w:val="00641357"/>
    <w:rsid w:val="00641485"/>
    <w:rsid w:val="00641D82"/>
    <w:rsid w:val="006422F0"/>
    <w:rsid w:val="00642413"/>
    <w:rsid w:val="00642475"/>
    <w:rsid w:val="00642A13"/>
    <w:rsid w:val="00642B15"/>
    <w:rsid w:val="006432EA"/>
    <w:rsid w:val="0064333C"/>
    <w:rsid w:val="00643955"/>
    <w:rsid w:val="00646B94"/>
    <w:rsid w:val="006507AF"/>
    <w:rsid w:val="00650FB4"/>
    <w:rsid w:val="0065106C"/>
    <w:rsid w:val="00651784"/>
    <w:rsid w:val="00651D1A"/>
    <w:rsid w:val="0065258C"/>
    <w:rsid w:val="006528B7"/>
    <w:rsid w:val="00652BCF"/>
    <w:rsid w:val="00652E6A"/>
    <w:rsid w:val="00653271"/>
    <w:rsid w:val="006533DD"/>
    <w:rsid w:val="006543C9"/>
    <w:rsid w:val="00654463"/>
    <w:rsid w:val="00655226"/>
    <w:rsid w:val="00655B92"/>
    <w:rsid w:val="00656232"/>
    <w:rsid w:val="00656F7E"/>
    <w:rsid w:val="006575B5"/>
    <w:rsid w:val="00657E28"/>
    <w:rsid w:val="0066012F"/>
    <w:rsid w:val="00662EE4"/>
    <w:rsid w:val="00663825"/>
    <w:rsid w:val="00663AD6"/>
    <w:rsid w:val="00663B48"/>
    <w:rsid w:val="006649E7"/>
    <w:rsid w:val="0066573F"/>
    <w:rsid w:val="006658B4"/>
    <w:rsid w:val="00665C87"/>
    <w:rsid w:val="00665D80"/>
    <w:rsid w:val="00666869"/>
    <w:rsid w:val="00666F29"/>
    <w:rsid w:val="006671BB"/>
    <w:rsid w:val="00670AE0"/>
    <w:rsid w:val="00670E3D"/>
    <w:rsid w:val="006718BD"/>
    <w:rsid w:val="00671CE6"/>
    <w:rsid w:val="00672161"/>
    <w:rsid w:val="00673CF1"/>
    <w:rsid w:val="006745DB"/>
    <w:rsid w:val="00674942"/>
    <w:rsid w:val="00676839"/>
    <w:rsid w:val="0067768E"/>
    <w:rsid w:val="00677B6F"/>
    <w:rsid w:val="00677BF2"/>
    <w:rsid w:val="006804B1"/>
    <w:rsid w:val="00681DE4"/>
    <w:rsid w:val="006829F1"/>
    <w:rsid w:val="00682DFB"/>
    <w:rsid w:val="006835A9"/>
    <w:rsid w:val="00683787"/>
    <w:rsid w:val="00683EC3"/>
    <w:rsid w:val="00684D81"/>
    <w:rsid w:val="00684F16"/>
    <w:rsid w:val="0068531C"/>
    <w:rsid w:val="00685824"/>
    <w:rsid w:val="00685A25"/>
    <w:rsid w:val="0068623D"/>
    <w:rsid w:val="00686D10"/>
    <w:rsid w:val="00686D7E"/>
    <w:rsid w:val="00687261"/>
    <w:rsid w:val="00691473"/>
    <w:rsid w:val="006926B2"/>
    <w:rsid w:val="0069383B"/>
    <w:rsid w:val="00693A5D"/>
    <w:rsid w:val="00693FDF"/>
    <w:rsid w:val="00694196"/>
    <w:rsid w:val="00694292"/>
    <w:rsid w:val="00694409"/>
    <w:rsid w:val="00695420"/>
    <w:rsid w:val="00696545"/>
    <w:rsid w:val="006965C4"/>
    <w:rsid w:val="006973B0"/>
    <w:rsid w:val="0069775A"/>
    <w:rsid w:val="006A0965"/>
    <w:rsid w:val="006A15C0"/>
    <w:rsid w:val="006A1790"/>
    <w:rsid w:val="006A1F16"/>
    <w:rsid w:val="006A30C9"/>
    <w:rsid w:val="006A3353"/>
    <w:rsid w:val="006A33FC"/>
    <w:rsid w:val="006A5AF9"/>
    <w:rsid w:val="006A65A1"/>
    <w:rsid w:val="006A691B"/>
    <w:rsid w:val="006A6EB9"/>
    <w:rsid w:val="006A7002"/>
    <w:rsid w:val="006A75D7"/>
    <w:rsid w:val="006A7AB3"/>
    <w:rsid w:val="006A7D73"/>
    <w:rsid w:val="006B0098"/>
    <w:rsid w:val="006B08AD"/>
    <w:rsid w:val="006B1269"/>
    <w:rsid w:val="006B1364"/>
    <w:rsid w:val="006B2847"/>
    <w:rsid w:val="006B2EE4"/>
    <w:rsid w:val="006B31A1"/>
    <w:rsid w:val="006B31B6"/>
    <w:rsid w:val="006B3C2A"/>
    <w:rsid w:val="006B510E"/>
    <w:rsid w:val="006B53CE"/>
    <w:rsid w:val="006B54A0"/>
    <w:rsid w:val="006B57B8"/>
    <w:rsid w:val="006B6D3E"/>
    <w:rsid w:val="006B75D3"/>
    <w:rsid w:val="006C047C"/>
    <w:rsid w:val="006C0695"/>
    <w:rsid w:val="006C08AF"/>
    <w:rsid w:val="006C12EF"/>
    <w:rsid w:val="006C1A0C"/>
    <w:rsid w:val="006C1C6A"/>
    <w:rsid w:val="006C1DCA"/>
    <w:rsid w:val="006C3E27"/>
    <w:rsid w:val="006C3E85"/>
    <w:rsid w:val="006C4FFA"/>
    <w:rsid w:val="006C56BA"/>
    <w:rsid w:val="006C5829"/>
    <w:rsid w:val="006C5C50"/>
    <w:rsid w:val="006C5C53"/>
    <w:rsid w:val="006C6132"/>
    <w:rsid w:val="006C6497"/>
    <w:rsid w:val="006C7486"/>
    <w:rsid w:val="006C74B0"/>
    <w:rsid w:val="006D02E7"/>
    <w:rsid w:val="006D0AF6"/>
    <w:rsid w:val="006D1709"/>
    <w:rsid w:val="006D1952"/>
    <w:rsid w:val="006D1E97"/>
    <w:rsid w:val="006D2227"/>
    <w:rsid w:val="006D2826"/>
    <w:rsid w:val="006D2B00"/>
    <w:rsid w:val="006D2C37"/>
    <w:rsid w:val="006D2C72"/>
    <w:rsid w:val="006D324D"/>
    <w:rsid w:val="006D3411"/>
    <w:rsid w:val="006D44DA"/>
    <w:rsid w:val="006D4530"/>
    <w:rsid w:val="006D45CC"/>
    <w:rsid w:val="006D4F46"/>
    <w:rsid w:val="006D6A09"/>
    <w:rsid w:val="006D7404"/>
    <w:rsid w:val="006D74EE"/>
    <w:rsid w:val="006D7D98"/>
    <w:rsid w:val="006E101F"/>
    <w:rsid w:val="006E117A"/>
    <w:rsid w:val="006E1812"/>
    <w:rsid w:val="006E1927"/>
    <w:rsid w:val="006E1E25"/>
    <w:rsid w:val="006E2E96"/>
    <w:rsid w:val="006E467E"/>
    <w:rsid w:val="006E46A6"/>
    <w:rsid w:val="006E4C3A"/>
    <w:rsid w:val="006E50A4"/>
    <w:rsid w:val="006E59A9"/>
    <w:rsid w:val="006E6025"/>
    <w:rsid w:val="006E6DDE"/>
    <w:rsid w:val="006E754B"/>
    <w:rsid w:val="006E7A68"/>
    <w:rsid w:val="006F072A"/>
    <w:rsid w:val="006F0E4C"/>
    <w:rsid w:val="006F13CB"/>
    <w:rsid w:val="006F143F"/>
    <w:rsid w:val="006F17A2"/>
    <w:rsid w:val="006F1CBB"/>
    <w:rsid w:val="006F20DA"/>
    <w:rsid w:val="006F3BF7"/>
    <w:rsid w:val="006F3C8B"/>
    <w:rsid w:val="006F4078"/>
    <w:rsid w:val="006F41D0"/>
    <w:rsid w:val="006F52FA"/>
    <w:rsid w:val="006F5FD6"/>
    <w:rsid w:val="006F666D"/>
    <w:rsid w:val="006F7A3F"/>
    <w:rsid w:val="007000FB"/>
    <w:rsid w:val="007003D1"/>
    <w:rsid w:val="0070098C"/>
    <w:rsid w:val="007015D9"/>
    <w:rsid w:val="00702B54"/>
    <w:rsid w:val="00703C79"/>
    <w:rsid w:val="00704734"/>
    <w:rsid w:val="00704DBD"/>
    <w:rsid w:val="00707326"/>
    <w:rsid w:val="00707C9A"/>
    <w:rsid w:val="00710697"/>
    <w:rsid w:val="00710ADA"/>
    <w:rsid w:val="00710BE1"/>
    <w:rsid w:val="00710CC8"/>
    <w:rsid w:val="00711668"/>
    <w:rsid w:val="00711943"/>
    <w:rsid w:val="00711A59"/>
    <w:rsid w:val="0071205E"/>
    <w:rsid w:val="007128E3"/>
    <w:rsid w:val="00712F2E"/>
    <w:rsid w:val="0071307E"/>
    <w:rsid w:val="00713BC2"/>
    <w:rsid w:val="00713E0F"/>
    <w:rsid w:val="00714C91"/>
    <w:rsid w:val="007155B5"/>
    <w:rsid w:val="007175E7"/>
    <w:rsid w:val="00717D67"/>
    <w:rsid w:val="0072005C"/>
    <w:rsid w:val="0072063E"/>
    <w:rsid w:val="007208AD"/>
    <w:rsid w:val="007215B0"/>
    <w:rsid w:val="00721E38"/>
    <w:rsid w:val="007225FA"/>
    <w:rsid w:val="00722756"/>
    <w:rsid w:val="0072398C"/>
    <w:rsid w:val="00723F77"/>
    <w:rsid w:val="007247C6"/>
    <w:rsid w:val="00724A8B"/>
    <w:rsid w:val="00725164"/>
    <w:rsid w:val="00725292"/>
    <w:rsid w:val="0072540F"/>
    <w:rsid w:val="00726AC4"/>
    <w:rsid w:val="007274A6"/>
    <w:rsid w:val="00727AB5"/>
    <w:rsid w:val="00727D33"/>
    <w:rsid w:val="00727F89"/>
    <w:rsid w:val="00730A78"/>
    <w:rsid w:val="00730D00"/>
    <w:rsid w:val="00730E90"/>
    <w:rsid w:val="00731D93"/>
    <w:rsid w:val="00731EA2"/>
    <w:rsid w:val="00732003"/>
    <w:rsid w:val="007329C5"/>
    <w:rsid w:val="00732E0D"/>
    <w:rsid w:val="00732FE6"/>
    <w:rsid w:val="007338B8"/>
    <w:rsid w:val="00733AC0"/>
    <w:rsid w:val="007341A9"/>
    <w:rsid w:val="00734F55"/>
    <w:rsid w:val="00735287"/>
    <w:rsid w:val="00735F76"/>
    <w:rsid w:val="00736946"/>
    <w:rsid w:val="00737187"/>
    <w:rsid w:val="0073768F"/>
    <w:rsid w:val="00737A88"/>
    <w:rsid w:val="00737C2E"/>
    <w:rsid w:val="007402F2"/>
    <w:rsid w:val="007403CE"/>
    <w:rsid w:val="00741981"/>
    <w:rsid w:val="007427E1"/>
    <w:rsid w:val="00742EFD"/>
    <w:rsid w:val="00742F88"/>
    <w:rsid w:val="0074386C"/>
    <w:rsid w:val="00745097"/>
    <w:rsid w:val="00745B41"/>
    <w:rsid w:val="00745F59"/>
    <w:rsid w:val="00747464"/>
    <w:rsid w:val="007479C9"/>
    <w:rsid w:val="0075075B"/>
    <w:rsid w:val="00750E58"/>
    <w:rsid w:val="007518DF"/>
    <w:rsid w:val="00752350"/>
    <w:rsid w:val="007536C5"/>
    <w:rsid w:val="00754597"/>
    <w:rsid w:val="00754C4E"/>
    <w:rsid w:val="007576E1"/>
    <w:rsid w:val="007577DA"/>
    <w:rsid w:val="00757D97"/>
    <w:rsid w:val="00761360"/>
    <w:rsid w:val="00762A82"/>
    <w:rsid w:val="00763274"/>
    <w:rsid w:val="007633C1"/>
    <w:rsid w:val="00763B01"/>
    <w:rsid w:val="00763F72"/>
    <w:rsid w:val="00764A4D"/>
    <w:rsid w:val="00764BB0"/>
    <w:rsid w:val="00765D3A"/>
    <w:rsid w:val="00765F38"/>
    <w:rsid w:val="007667A8"/>
    <w:rsid w:val="007673B3"/>
    <w:rsid w:val="0076792B"/>
    <w:rsid w:val="0077007A"/>
    <w:rsid w:val="007704D6"/>
    <w:rsid w:val="00770F4B"/>
    <w:rsid w:val="00771270"/>
    <w:rsid w:val="007715A8"/>
    <w:rsid w:val="00771A39"/>
    <w:rsid w:val="00772555"/>
    <w:rsid w:val="007726D9"/>
    <w:rsid w:val="007733EC"/>
    <w:rsid w:val="0077350D"/>
    <w:rsid w:val="00773F5F"/>
    <w:rsid w:val="00774035"/>
    <w:rsid w:val="007745A3"/>
    <w:rsid w:val="00774FE1"/>
    <w:rsid w:val="00775079"/>
    <w:rsid w:val="00776765"/>
    <w:rsid w:val="007769E7"/>
    <w:rsid w:val="0077776D"/>
    <w:rsid w:val="00777B2C"/>
    <w:rsid w:val="00780275"/>
    <w:rsid w:val="00780528"/>
    <w:rsid w:val="007806AD"/>
    <w:rsid w:val="0078073D"/>
    <w:rsid w:val="007807A3"/>
    <w:rsid w:val="007812B8"/>
    <w:rsid w:val="007820FC"/>
    <w:rsid w:val="007838B8"/>
    <w:rsid w:val="00783B2F"/>
    <w:rsid w:val="00784151"/>
    <w:rsid w:val="00784DAA"/>
    <w:rsid w:val="007855BD"/>
    <w:rsid w:val="00785C07"/>
    <w:rsid w:val="00785CE4"/>
    <w:rsid w:val="00785EF5"/>
    <w:rsid w:val="00786332"/>
    <w:rsid w:val="007868D3"/>
    <w:rsid w:val="00786B8D"/>
    <w:rsid w:val="0078762A"/>
    <w:rsid w:val="007878E3"/>
    <w:rsid w:val="00790F12"/>
    <w:rsid w:val="00791255"/>
    <w:rsid w:val="00792045"/>
    <w:rsid w:val="00792CA1"/>
    <w:rsid w:val="00794450"/>
    <w:rsid w:val="007955AF"/>
    <w:rsid w:val="007958C7"/>
    <w:rsid w:val="007960A6"/>
    <w:rsid w:val="007977E5"/>
    <w:rsid w:val="007A022B"/>
    <w:rsid w:val="007A2092"/>
    <w:rsid w:val="007A2644"/>
    <w:rsid w:val="007A2A36"/>
    <w:rsid w:val="007A3ABC"/>
    <w:rsid w:val="007A3AE9"/>
    <w:rsid w:val="007A426B"/>
    <w:rsid w:val="007A4273"/>
    <w:rsid w:val="007A4A6A"/>
    <w:rsid w:val="007A5AFA"/>
    <w:rsid w:val="007A6165"/>
    <w:rsid w:val="007A621A"/>
    <w:rsid w:val="007A67A8"/>
    <w:rsid w:val="007A68F5"/>
    <w:rsid w:val="007A6E7B"/>
    <w:rsid w:val="007B08F4"/>
    <w:rsid w:val="007B0927"/>
    <w:rsid w:val="007B0A2A"/>
    <w:rsid w:val="007B0CCB"/>
    <w:rsid w:val="007B0E2C"/>
    <w:rsid w:val="007B0E7A"/>
    <w:rsid w:val="007B0E8A"/>
    <w:rsid w:val="007B13C7"/>
    <w:rsid w:val="007B15C1"/>
    <w:rsid w:val="007B17DA"/>
    <w:rsid w:val="007B22BD"/>
    <w:rsid w:val="007B30CB"/>
    <w:rsid w:val="007B320C"/>
    <w:rsid w:val="007B42D2"/>
    <w:rsid w:val="007B42E0"/>
    <w:rsid w:val="007B4FA4"/>
    <w:rsid w:val="007B601F"/>
    <w:rsid w:val="007B6211"/>
    <w:rsid w:val="007B6214"/>
    <w:rsid w:val="007B684A"/>
    <w:rsid w:val="007B72BB"/>
    <w:rsid w:val="007B7344"/>
    <w:rsid w:val="007B7CD5"/>
    <w:rsid w:val="007C123D"/>
    <w:rsid w:val="007C13BD"/>
    <w:rsid w:val="007C153D"/>
    <w:rsid w:val="007C1CD2"/>
    <w:rsid w:val="007C28EE"/>
    <w:rsid w:val="007C3083"/>
    <w:rsid w:val="007C354B"/>
    <w:rsid w:val="007C4400"/>
    <w:rsid w:val="007C4BE6"/>
    <w:rsid w:val="007C4F13"/>
    <w:rsid w:val="007C4F95"/>
    <w:rsid w:val="007C5835"/>
    <w:rsid w:val="007C6130"/>
    <w:rsid w:val="007C69FC"/>
    <w:rsid w:val="007C6BE3"/>
    <w:rsid w:val="007C6DD1"/>
    <w:rsid w:val="007C7481"/>
    <w:rsid w:val="007D08BA"/>
    <w:rsid w:val="007D2252"/>
    <w:rsid w:val="007D429E"/>
    <w:rsid w:val="007D4F85"/>
    <w:rsid w:val="007D7B03"/>
    <w:rsid w:val="007E0855"/>
    <w:rsid w:val="007E0C2C"/>
    <w:rsid w:val="007E1AA2"/>
    <w:rsid w:val="007E1DBD"/>
    <w:rsid w:val="007E1F8E"/>
    <w:rsid w:val="007E2C3A"/>
    <w:rsid w:val="007E2C3E"/>
    <w:rsid w:val="007E3AE3"/>
    <w:rsid w:val="007E4035"/>
    <w:rsid w:val="007E424F"/>
    <w:rsid w:val="007E4376"/>
    <w:rsid w:val="007E5651"/>
    <w:rsid w:val="007E5B90"/>
    <w:rsid w:val="007E6B93"/>
    <w:rsid w:val="007E6F88"/>
    <w:rsid w:val="007E73B2"/>
    <w:rsid w:val="007E7D73"/>
    <w:rsid w:val="007F1254"/>
    <w:rsid w:val="007F2C68"/>
    <w:rsid w:val="007F3610"/>
    <w:rsid w:val="007F383C"/>
    <w:rsid w:val="007F3B40"/>
    <w:rsid w:val="007F4010"/>
    <w:rsid w:val="007F489B"/>
    <w:rsid w:val="007F5A25"/>
    <w:rsid w:val="007F60EC"/>
    <w:rsid w:val="007F6AA5"/>
    <w:rsid w:val="007F6BE2"/>
    <w:rsid w:val="007F6D9D"/>
    <w:rsid w:val="007F7A5A"/>
    <w:rsid w:val="007F7B2D"/>
    <w:rsid w:val="008002AD"/>
    <w:rsid w:val="00800960"/>
    <w:rsid w:val="008013B3"/>
    <w:rsid w:val="00802472"/>
    <w:rsid w:val="008027D7"/>
    <w:rsid w:val="0080308D"/>
    <w:rsid w:val="008036A4"/>
    <w:rsid w:val="00803A3A"/>
    <w:rsid w:val="008041B8"/>
    <w:rsid w:val="00804450"/>
    <w:rsid w:val="00804596"/>
    <w:rsid w:val="008060CF"/>
    <w:rsid w:val="00810294"/>
    <w:rsid w:val="008106F4"/>
    <w:rsid w:val="0081248E"/>
    <w:rsid w:val="008124F4"/>
    <w:rsid w:val="00812CF4"/>
    <w:rsid w:val="00812E95"/>
    <w:rsid w:val="00814196"/>
    <w:rsid w:val="00814769"/>
    <w:rsid w:val="00814A7E"/>
    <w:rsid w:val="0081551E"/>
    <w:rsid w:val="0081583B"/>
    <w:rsid w:val="00815CE8"/>
    <w:rsid w:val="00816AAE"/>
    <w:rsid w:val="00816AEF"/>
    <w:rsid w:val="00820F9D"/>
    <w:rsid w:val="0082104E"/>
    <w:rsid w:val="0082147A"/>
    <w:rsid w:val="00821961"/>
    <w:rsid w:val="00821C5C"/>
    <w:rsid w:val="00821D9E"/>
    <w:rsid w:val="00823368"/>
    <w:rsid w:val="008234F3"/>
    <w:rsid w:val="0082471A"/>
    <w:rsid w:val="00824FE2"/>
    <w:rsid w:val="0082502E"/>
    <w:rsid w:val="0082563F"/>
    <w:rsid w:val="008259B1"/>
    <w:rsid w:val="008262BD"/>
    <w:rsid w:val="008266E3"/>
    <w:rsid w:val="008268D9"/>
    <w:rsid w:val="00826FBE"/>
    <w:rsid w:val="00830062"/>
    <w:rsid w:val="00831042"/>
    <w:rsid w:val="00831590"/>
    <w:rsid w:val="00831746"/>
    <w:rsid w:val="008317F3"/>
    <w:rsid w:val="0083259A"/>
    <w:rsid w:val="00833D28"/>
    <w:rsid w:val="00833DFB"/>
    <w:rsid w:val="00833EAD"/>
    <w:rsid w:val="008340CF"/>
    <w:rsid w:val="00834A6D"/>
    <w:rsid w:val="008351BA"/>
    <w:rsid w:val="00836032"/>
    <w:rsid w:val="008361B9"/>
    <w:rsid w:val="008377A7"/>
    <w:rsid w:val="00837D2B"/>
    <w:rsid w:val="0084018E"/>
    <w:rsid w:val="0084044E"/>
    <w:rsid w:val="00840D15"/>
    <w:rsid w:val="00841385"/>
    <w:rsid w:val="008415CE"/>
    <w:rsid w:val="00841FF6"/>
    <w:rsid w:val="00842990"/>
    <w:rsid w:val="00842E20"/>
    <w:rsid w:val="00843A45"/>
    <w:rsid w:val="00843A77"/>
    <w:rsid w:val="00844700"/>
    <w:rsid w:val="00844765"/>
    <w:rsid w:val="00844DDE"/>
    <w:rsid w:val="0084518A"/>
    <w:rsid w:val="00845A41"/>
    <w:rsid w:val="0084612A"/>
    <w:rsid w:val="00847309"/>
    <w:rsid w:val="00850161"/>
    <w:rsid w:val="00850E26"/>
    <w:rsid w:val="008517D0"/>
    <w:rsid w:val="00851BBA"/>
    <w:rsid w:val="0085233B"/>
    <w:rsid w:val="008529AF"/>
    <w:rsid w:val="008539FD"/>
    <w:rsid w:val="00854A92"/>
    <w:rsid w:val="00855FBE"/>
    <w:rsid w:val="008576F9"/>
    <w:rsid w:val="008602FE"/>
    <w:rsid w:val="008603F3"/>
    <w:rsid w:val="0086159D"/>
    <w:rsid w:val="008615DF"/>
    <w:rsid w:val="00861652"/>
    <w:rsid w:val="0086183C"/>
    <w:rsid w:val="00861C02"/>
    <w:rsid w:val="00862CD5"/>
    <w:rsid w:val="00862D50"/>
    <w:rsid w:val="00862E38"/>
    <w:rsid w:val="00862F4E"/>
    <w:rsid w:val="00863500"/>
    <w:rsid w:val="00863E5A"/>
    <w:rsid w:val="00863EA8"/>
    <w:rsid w:val="00864E83"/>
    <w:rsid w:val="00865C61"/>
    <w:rsid w:val="008660EA"/>
    <w:rsid w:val="008661D3"/>
    <w:rsid w:val="00867E01"/>
    <w:rsid w:val="008710F9"/>
    <w:rsid w:val="008717C8"/>
    <w:rsid w:val="00872316"/>
    <w:rsid w:val="008725D5"/>
    <w:rsid w:val="0087350C"/>
    <w:rsid w:val="00873794"/>
    <w:rsid w:val="00873C13"/>
    <w:rsid w:val="00873CF9"/>
    <w:rsid w:val="00874297"/>
    <w:rsid w:val="00874626"/>
    <w:rsid w:val="0087475E"/>
    <w:rsid w:val="00875211"/>
    <w:rsid w:val="008754BC"/>
    <w:rsid w:val="008756D6"/>
    <w:rsid w:val="00875D80"/>
    <w:rsid w:val="00875EA1"/>
    <w:rsid w:val="00875EE3"/>
    <w:rsid w:val="0087663F"/>
    <w:rsid w:val="0087730D"/>
    <w:rsid w:val="00877654"/>
    <w:rsid w:val="0087792B"/>
    <w:rsid w:val="00877A7C"/>
    <w:rsid w:val="00880E1D"/>
    <w:rsid w:val="00880FEB"/>
    <w:rsid w:val="00881923"/>
    <w:rsid w:val="00881F30"/>
    <w:rsid w:val="00882271"/>
    <w:rsid w:val="00882CB2"/>
    <w:rsid w:val="0088477C"/>
    <w:rsid w:val="008847DC"/>
    <w:rsid w:val="00884866"/>
    <w:rsid w:val="00884D8F"/>
    <w:rsid w:val="00885235"/>
    <w:rsid w:val="008854DC"/>
    <w:rsid w:val="00885BD6"/>
    <w:rsid w:val="00885D90"/>
    <w:rsid w:val="008869AD"/>
    <w:rsid w:val="008878D4"/>
    <w:rsid w:val="00890378"/>
    <w:rsid w:val="008909BE"/>
    <w:rsid w:val="00890BCE"/>
    <w:rsid w:val="008913FE"/>
    <w:rsid w:val="0089256C"/>
    <w:rsid w:val="00892749"/>
    <w:rsid w:val="00892864"/>
    <w:rsid w:val="00894610"/>
    <w:rsid w:val="00894939"/>
    <w:rsid w:val="00894AD1"/>
    <w:rsid w:val="00894C82"/>
    <w:rsid w:val="00894D9D"/>
    <w:rsid w:val="00896898"/>
    <w:rsid w:val="008971A9"/>
    <w:rsid w:val="00897322"/>
    <w:rsid w:val="00897BC7"/>
    <w:rsid w:val="008A085B"/>
    <w:rsid w:val="008A0BE2"/>
    <w:rsid w:val="008A0E1E"/>
    <w:rsid w:val="008A0F41"/>
    <w:rsid w:val="008A1AC3"/>
    <w:rsid w:val="008A1CC3"/>
    <w:rsid w:val="008A2AF9"/>
    <w:rsid w:val="008A314C"/>
    <w:rsid w:val="008A3305"/>
    <w:rsid w:val="008A385A"/>
    <w:rsid w:val="008A4B12"/>
    <w:rsid w:val="008A4DFE"/>
    <w:rsid w:val="008A594F"/>
    <w:rsid w:val="008A5C44"/>
    <w:rsid w:val="008B07E9"/>
    <w:rsid w:val="008B0EB0"/>
    <w:rsid w:val="008B0EF7"/>
    <w:rsid w:val="008B14B0"/>
    <w:rsid w:val="008B1D91"/>
    <w:rsid w:val="008B2063"/>
    <w:rsid w:val="008B2416"/>
    <w:rsid w:val="008B250F"/>
    <w:rsid w:val="008B2928"/>
    <w:rsid w:val="008B2C97"/>
    <w:rsid w:val="008B44DF"/>
    <w:rsid w:val="008B461A"/>
    <w:rsid w:val="008B4FDC"/>
    <w:rsid w:val="008B5212"/>
    <w:rsid w:val="008B5BB2"/>
    <w:rsid w:val="008B5BF4"/>
    <w:rsid w:val="008B5C7B"/>
    <w:rsid w:val="008B6C74"/>
    <w:rsid w:val="008B74DD"/>
    <w:rsid w:val="008B75A2"/>
    <w:rsid w:val="008C0411"/>
    <w:rsid w:val="008C0602"/>
    <w:rsid w:val="008C07D6"/>
    <w:rsid w:val="008C10F3"/>
    <w:rsid w:val="008C1699"/>
    <w:rsid w:val="008C184E"/>
    <w:rsid w:val="008C19BD"/>
    <w:rsid w:val="008C19E8"/>
    <w:rsid w:val="008C1B7E"/>
    <w:rsid w:val="008C1C70"/>
    <w:rsid w:val="008C1EB9"/>
    <w:rsid w:val="008C20F6"/>
    <w:rsid w:val="008C2597"/>
    <w:rsid w:val="008C2B60"/>
    <w:rsid w:val="008C2C53"/>
    <w:rsid w:val="008C3919"/>
    <w:rsid w:val="008C4CEA"/>
    <w:rsid w:val="008C5932"/>
    <w:rsid w:val="008C628A"/>
    <w:rsid w:val="008C65E3"/>
    <w:rsid w:val="008D0336"/>
    <w:rsid w:val="008D1A97"/>
    <w:rsid w:val="008D2423"/>
    <w:rsid w:val="008D365F"/>
    <w:rsid w:val="008D3999"/>
    <w:rsid w:val="008D3B2C"/>
    <w:rsid w:val="008D3D8D"/>
    <w:rsid w:val="008D40A1"/>
    <w:rsid w:val="008D5441"/>
    <w:rsid w:val="008D5B98"/>
    <w:rsid w:val="008D5C5B"/>
    <w:rsid w:val="008D6BC2"/>
    <w:rsid w:val="008D6EAA"/>
    <w:rsid w:val="008D7147"/>
    <w:rsid w:val="008E0ACF"/>
    <w:rsid w:val="008E0B98"/>
    <w:rsid w:val="008E117D"/>
    <w:rsid w:val="008E14B7"/>
    <w:rsid w:val="008E1D30"/>
    <w:rsid w:val="008E1FD9"/>
    <w:rsid w:val="008E269C"/>
    <w:rsid w:val="008E27F4"/>
    <w:rsid w:val="008E471E"/>
    <w:rsid w:val="008E4E48"/>
    <w:rsid w:val="008E5B07"/>
    <w:rsid w:val="008E7E5A"/>
    <w:rsid w:val="008E7FB1"/>
    <w:rsid w:val="008F1AF3"/>
    <w:rsid w:val="008F1FDB"/>
    <w:rsid w:val="008F269F"/>
    <w:rsid w:val="008F2983"/>
    <w:rsid w:val="008F2D01"/>
    <w:rsid w:val="008F41AC"/>
    <w:rsid w:val="008F586C"/>
    <w:rsid w:val="008F67A0"/>
    <w:rsid w:val="008F69F7"/>
    <w:rsid w:val="008F6A22"/>
    <w:rsid w:val="008F75C0"/>
    <w:rsid w:val="008F7ECB"/>
    <w:rsid w:val="009006AB"/>
    <w:rsid w:val="00901A16"/>
    <w:rsid w:val="009020CE"/>
    <w:rsid w:val="009026DF"/>
    <w:rsid w:val="00902974"/>
    <w:rsid w:val="00903411"/>
    <w:rsid w:val="0090350D"/>
    <w:rsid w:val="009036E5"/>
    <w:rsid w:val="00905720"/>
    <w:rsid w:val="00905DEC"/>
    <w:rsid w:val="00906245"/>
    <w:rsid w:val="00906821"/>
    <w:rsid w:val="00907239"/>
    <w:rsid w:val="0090726F"/>
    <w:rsid w:val="009075DA"/>
    <w:rsid w:val="00907697"/>
    <w:rsid w:val="00907A1D"/>
    <w:rsid w:val="00907A1F"/>
    <w:rsid w:val="00910684"/>
    <w:rsid w:val="00912165"/>
    <w:rsid w:val="00913CE5"/>
    <w:rsid w:val="00913CFD"/>
    <w:rsid w:val="00914025"/>
    <w:rsid w:val="00914EE9"/>
    <w:rsid w:val="00915978"/>
    <w:rsid w:val="00916218"/>
    <w:rsid w:val="0091651B"/>
    <w:rsid w:val="00917946"/>
    <w:rsid w:val="00917F0A"/>
    <w:rsid w:val="00920242"/>
    <w:rsid w:val="009207A9"/>
    <w:rsid w:val="00921F77"/>
    <w:rsid w:val="00922773"/>
    <w:rsid w:val="0092279D"/>
    <w:rsid w:val="00922D53"/>
    <w:rsid w:val="00923825"/>
    <w:rsid w:val="009242EB"/>
    <w:rsid w:val="00924C77"/>
    <w:rsid w:val="00924F45"/>
    <w:rsid w:val="009251C6"/>
    <w:rsid w:val="00925B53"/>
    <w:rsid w:val="00925B7F"/>
    <w:rsid w:val="00926046"/>
    <w:rsid w:val="00926590"/>
    <w:rsid w:val="009265AC"/>
    <w:rsid w:val="009271E8"/>
    <w:rsid w:val="009304F3"/>
    <w:rsid w:val="00930D03"/>
    <w:rsid w:val="00930EC5"/>
    <w:rsid w:val="00931AA5"/>
    <w:rsid w:val="0093207C"/>
    <w:rsid w:val="00932230"/>
    <w:rsid w:val="0093288D"/>
    <w:rsid w:val="00932A34"/>
    <w:rsid w:val="00932BDD"/>
    <w:rsid w:val="0093335B"/>
    <w:rsid w:val="009340C9"/>
    <w:rsid w:val="009341CE"/>
    <w:rsid w:val="00934E39"/>
    <w:rsid w:val="00935178"/>
    <w:rsid w:val="00937652"/>
    <w:rsid w:val="00937A8B"/>
    <w:rsid w:val="0094098E"/>
    <w:rsid w:val="00941337"/>
    <w:rsid w:val="0094168C"/>
    <w:rsid w:val="009416EB"/>
    <w:rsid w:val="0094275F"/>
    <w:rsid w:val="00942B91"/>
    <w:rsid w:val="00942C3B"/>
    <w:rsid w:val="00943B29"/>
    <w:rsid w:val="00944D61"/>
    <w:rsid w:val="00945209"/>
    <w:rsid w:val="00946991"/>
    <w:rsid w:val="00946DCA"/>
    <w:rsid w:val="0094705C"/>
    <w:rsid w:val="009475BE"/>
    <w:rsid w:val="00947946"/>
    <w:rsid w:val="00947B6E"/>
    <w:rsid w:val="00950BD3"/>
    <w:rsid w:val="00950C79"/>
    <w:rsid w:val="009512B2"/>
    <w:rsid w:val="0095159A"/>
    <w:rsid w:val="0095256C"/>
    <w:rsid w:val="0095260B"/>
    <w:rsid w:val="00953AEB"/>
    <w:rsid w:val="00954212"/>
    <w:rsid w:val="00954405"/>
    <w:rsid w:val="0095450E"/>
    <w:rsid w:val="00954B25"/>
    <w:rsid w:val="00955054"/>
    <w:rsid w:val="009552D3"/>
    <w:rsid w:val="00955648"/>
    <w:rsid w:val="00955B80"/>
    <w:rsid w:val="00955BD8"/>
    <w:rsid w:val="00955C45"/>
    <w:rsid w:val="00957D62"/>
    <w:rsid w:val="00960815"/>
    <w:rsid w:val="009609DD"/>
    <w:rsid w:val="00961465"/>
    <w:rsid w:val="009614C0"/>
    <w:rsid w:val="00961B3D"/>
    <w:rsid w:val="00961C40"/>
    <w:rsid w:val="0096203B"/>
    <w:rsid w:val="009631F6"/>
    <w:rsid w:val="0096359F"/>
    <w:rsid w:val="00963A1B"/>
    <w:rsid w:val="00963EE2"/>
    <w:rsid w:val="00964802"/>
    <w:rsid w:val="0096577E"/>
    <w:rsid w:val="00966B28"/>
    <w:rsid w:val="00967BAE"/>
    <w:rsid w:val="00970AE4"/>
    <w:rsid w:val="00971730"/>
    <w:rsid w:val="00971BAB"/>
    <w:rsid w:val="009726DF"/>
    <w:rsid w:val="009732CD"/>
    <w:rsid w:val="00973C1D"/>
    <w:rsid w:val="00973ED6"/>
    <w:rsid w:val="00974245"/>
    <w:rsid w:val="00975842"/>
    <w:rsid w:val="009759B2"/>
    <w:rsid w:val="00975B88"/>
    <w:rsid w:val="00977491"/>
    <w:rsid w:val="009808D1"/>
    <w:rsid w:val="00980C72"/>
    <w:rsid w:val="00980D4A"/>
    <w:rsid w:val="00980DA5"/>
    <w:rsid w:val="009810D4"/>
    <w:rsid w:val="0098121E"/>
    <w:rsid w:val="00982705"/>
    <w:rsid w:val="00982871"/>
    <w:rsid w:val="00982994"/>
    <w:rsid w:val="009829D4"/>
    <w:rsid w:val="00982D23"/>
    <w:rsid w:val="00983277"/>
    <w:rsid w:val="00983515"/>
    <w:rsid w:val="0098357A"/>
    <w:rsid w:val="0098403A"/>
    <w:rsid w:val="00984630"/>
    <w:rsid w:val="00984BDD"/>
    <w:rsid w:val="00985CCF"/>
    <w:rsid w:val="00986221"/>
    <w:rsid w:val="00986AB5"/>
    <w:rsid w:val="00990912"/>
    <w:rsid w:val="009910F1"/>
    <w:rsid w:val="009913B4"/>
    <w:rsid w:val="009919B3"/>
    <w:rsid w:val="00991DD0"/>
    <w:rsid w:val="00991FCD"/>
    <w:rsid w:val="00992612"/>
    <w:rsid w:val="00992F3F"/>
    <w:rsid w:val="00993BC6"/>
    <w:rsid w:val="009942DF"/>
    <w:rsid w:val="00994569"/>
    <w:rsid w:val="00994EC0"/>
    <w:rsid w:val="009952A4"/>
    <w:rsid w:val="00995949"/>
    <w:rsid w:val="00996801"/>
    <w:rsid w:val="00996DE5"/>
    <w:rsid w:val="009977D3"/>
    <w:rsid w:val="00997AD7"/>
    <w:rsid w:val="00997B8C"/>
    <w:rsid w:val="009A0865"/>
    <w:rsid w:val="009A158C"/>
    <w:rsid w:val="009A1970"/>
    <w:rsid w:val="009A1ADD"/>
    <w:rsid w:val="009A1B1F"/>
    <w:rsid w:val="009A223B"/>
    <w:rsid w:val="009A23CE"/>
    <w:rsid w:val="009A2583"/>
    <w:rsid w:val="009A2CAC"/>
    <w:rsid w:val="009A391B"/>
    <w:rsid w:val="009A44ED"/>
    <w:rsid w:val="009A512F"/>
    <w:rsid w:val="009A69B9"/>
    <w:rsid w:val="009A6A02"/>
    <w:rsid w:val="009A75BB"/>
    <w:rsid w:val="009A7BF9"/>
    <w:rsid w:val="009A7D05"/>
    <w:rsid w:val="009B06F1"/>
    <w:rsid w:val="009B0AE1"/>
    <w:rsid w:val="009B0F9C"/>
    <w:rsid w:val="009B1B6E"/>
    <w:rsid w:val="009B1D5F"/>
    <w:rsid w:val="009B209E"/>
    <w:rsid w:val="009B246F"/>
    <w:rsid w:val="009B28E8"/>
    <w:rsid w:val="009B366A"/>
    <w:rsid w:val="009B376F"/>
    <w:rsid w:val="009B4AEA"/>
    <w:rsid w:val="009B4FD5"/>
    <w:rsid w:val="009B6080"/>
    <w:rsid w:val="009B629A"/>
    <w:rsid w:val="009B6597"/>
    <w:rsid w:val="009B6886"/>
    <w:rsid w:val="009B78DA"/>
    <w:rsid w:val="009B7EE3"/>
    <w:rsid w:val="009C038D"/>
    <w:rsid w:val="009C0F24"/>
    <w:rsid w:val="009C1055"/>
    <w:rsid w:val="009C140B"/>
    <w:rsid w:val="009C14ED"/>
    <w:rsid w:val="009C1557"/>
    <w:rsid w:val="009C15DE"/>
    <w:rsid w:val="009C3A0D"/>
    <w:rsid w:val="009C414E"/>
    <w:rsid w:val="009C45B5"/>
    <w:rsid w:val="009C58CC"/>
    <w:rsid w:val="009C58F8"/>
    <w:rsid w:val="009C6FCA"/>
    <w:rsid w:val="009C77F0"/>
    <w:rsid w:val="009C7E14"/>
    <w:rsid w:val="009C7F56"/>
    <w:rsid w:val="009D0B3E"/>
    <w:rsid w:val="009D0C32"/>
    <w:rsid w:val="009D0D4E"/>
    <w:rsid w:val="009D0FCF"/>
    <w:rsid w:val="009D1365"/>
    <w:rsid w:val="009D249A"/>
    <w:rsid w:val="009D25E5"/>
    <w:rsid w:val="009D2874"/>
    <w:rsid w:val="009D3276"/>
    <w:rsid w:val="009D33CF"/>
    <w:rsid w:val="009D3A7F"/>
    <w:rsid w:val="009D4049"/>
    <w:rsid w:val="009D4B9F"/>
    <w:rsid w:val="009D547D"/>
    <w:rsid w:val="009D5D09"/>
    <w:rsid w:val="009D61A8"/>
    <w:rsid w:val="009D6355"/>
    <w:rsid w:val="009D6E2C"/>
    <w:rsid w:val="009D716B"/>
    <w:rsid w:val="009D73A4"/>
    <w:rsid w:val="009D7FA4"/>
    <w:rsid w:val="009E07B7"/>
    <w:rsid w:val="009E12DA"/>
    <w:rsid w:val="009E17CD"/>
    <w:rsid w:val="009E287A"/>
    <w:rsid w:val="009E29AE"/>
    <w:rsid w:val="009E2B12"/>
    <w:rsid w:val="009E3652"/>
    <w:rsid w:val="009E3982"/>
    <w:rsid w:val="009E3D34"/>
    <w:rsid w:val="009E4333"/>
    <w:rsid w:val="009E46B0"/>
    <w:rsid w:val="009E52EB"/>
    <w:rsid w:val="009E5A08"/>
    <w:rsid w:val="009E777A"/>
    <w:rsid w:val="009E7A58"/>
    <w:rsid w:val="009F1B0B"/>
    <w:rsid w:val="009F23E3"/>
    <w:rsid w:val="009F2640"/>
    <w:rsid w:val="009F31D3"/>
    <w:rsid w:val="009F5140"/>
    <w:rsid w:val="009F579A"/>
    <w:rsid w:val="009F59FD"/>
    <w:rsid w:val="009F628D"/>
    <w:rsid w:val="009F76E7"/>
    <w:rsid w:val="009F7AEF"/>
    <w:rsid w:val="009F7EE7"/>
    <w:rsid w:val="00A003D4"/>
    <w:rsid w:val="00A0213C"/>
    <w:rsid w:val="00A03633"/>
    <w:rsid w:val="00A0412F"/>
    <w:rsid w:val="00A043C7"/>
    <w:rsid w:val="00A04FA7"/>
    <w:rsid w:val="00A050F6"/>
    <w:rsid w:val="00A0560C"/>
    <w:rsid w:val="00A05733"/>
    <w:rsid w:val="00A067C4"/>
    <w:rsid w:val="00A07A8E"/>
    <w:rsid w:val="00A10651"/>
    <w:rsid w:val="00A12825"/>
    <w:rsid w:val="00A12A2E"/>
    <w:rsid w:val="00A12C58"/>
    <w:rsid w:val="00A13075"/>
    <w:rsid w:val="00A1404E"/>
    <w:rsid w:val="00A1433C"/>
    <w:rsid w:val="00A15771"/>
    <w:rsid w:val="00A179BA"/>
    <w:rsid w:val="00A17FCB"/>
    <w:rsid w:val="00A20D42"/>
    <w:rsid w:val="00A213EA"/>
    <w:rsid w:val="00A215AD"/>
    <w:rsid w:val="00A222A9"/>
    <w:rsid w:val="00A2488F"/>
    <w:rsid w:val="00A255F3"/>
    <w:rsid w:val="00A25EE4"/>
    <w:rsid w:val="00A26694"/>
    <w:rsid w:val="00A2786E"/>
    <w:rsid w:val="00A3001C"/>
    <w:rsid w:val="00A3061A"/>
    <w:rsid w:val="00A32510"/>
    <w:rsid w:val="00A34145"/>
    <w:rsid w:val="00A34560"/>
    <w:rsid w:val="00A34849"/>
    <w:rsid w:val="00A355F4"/>
    <w:rsid w:val="00A35C45"/>
    <w:rsid w:val="00A372E5"/>
    <w:rsid w:val="00A37BDA"/>
    <w:rsid w:val="00A41110"/>
    <w:rsid w:val="00A4182D"/>
    <w:rsid w:val="00A41B78"/>
    <w:rsid w:val="00A428A1"/>
    <w:rsid w:val="00A42B61"/>
    <w:rsid w:val="00A437A7"/>
    <w:rsid w:val="00A448B2"/>
    <w:rsid w:val="00A44C26"/>
    <w:rsid w:val="00A44D8F"/>
    <w:rsid w:val="00A455FA"/>
    <w:rsid w:val="00A45D8B"/>
    <w:rsid w:val="00A46294"/>
    <w:rsid w:val="00A46672"/>
    <w:rsid w:val="00A472CA"/>
    <w:rsid w:val="00A47622"/>
    <w:rsid w:val="00A47B30"/>
    <w:rsid w:val="00A47F20"/>
    <w:rsid w:val="00A50189"/>
    <w:rsid w:val="00A51E29"/>
    <w:rsid w:val="00A534EE"/>
    <w:rsid w:val="00A53912"/>
    <w:rsid w:val="00A53962"/>
    <w:rsid w:val="00A543C8"/>
    <w:rsid w:val="00A544ED"/>
    <w:rsid w:val="00A557BC"/>
    <w:rsid w:val="00A56BFF"/>
    <w:rsid w:val="00A57452"/>
    <w:rsid w:val="00A57E48"/>
    <w:rsid w:val="00A60888"/>
    <w:rsid w:val="00A61849"/>
    <w:rsid w:val="00A61D53"/>
    <w:rsid w:val="00A62998"/>
    <w:rsid w:val="00A6362C"/>
    <w:rsid w:val="00A63C04"/>
    <w:rsid w:val="00A640EF"/>
    <w:rsid w:val="00A64176"/>
    <w:rsid w:val="00A6586E"/>
    <w:rsid w:val="00A65984"/>
    <w:rsid w:val="00A65C2F"/>
    <w:rsid w:val="00A66086"/>
    <w:rsid w:val="00A66700"/>
    <w:rsid w:val="00A66FA1"/>
    <w:rsid w:val="00A67EF3"/>
    <w:rsid w:val="00A70E5D"/>
    <w:rsid w:val="00A7121E"/>
    <w:rsid w:val="00A71638"/>
    <w:rsid w:val="00A71AF0"/>
    <w:rsid w:val="00A71C81"/>
    <w:rsid w:val="00A71E2F"/>
    <w:rsid w:val="00A71F19"/>
    <w:rsid w:val="00A7293D"/>
    <w:rsid w:val="00A72994"/>
    <w:rsid w:val="00A734FA"/>
    <w:rsid w:val="00A74F2D"/>
    <w:rsid w:val="00A75E77"/>
    <w:rsid w:val="00A77294"/>
    <w:rsid w:val="00A8142E"/>
    <w:rsid w:val="00A81510"/>
    <w:rsid w:val="00A820D6"/>
    <w:rsid w:val="00A82163"/>
    <w:rsid w:val="00A82166"/>
    <w:rsid w:val="00A8288A"/>
    <w:rsid w:val="00A82AEF"/>
    <w:rsid w:val="00A82B31"/>
    <w:rsid w:val="00A83A5F"/>
    <w:rsid w:val="00A83B4C"/>
    <w:rsid w:val="00A83E0D"/>
    <w:rsid w:val="00A843F6"/>
    <w:rsid w:val="00A84DC9"/>
    <w:rsid w:val="00A854A2"/>
    <w:rsid w:val="00A85F19"/>
    <w:rsid w:val="00A85FA9"/>
    <w:rsid w:val="00A876F4"/>
    <w:rsid w:val="00A87887"/>
    <w:rsid w:val="00A87996"/>
    <w:rsid w:val="00A90365"/>
    <w:rsid w:val="00A9097F"/>
    <w:rsid w:val="00A90B3D"/>
    <w:rsid w:val="00A90EEF"/>
    <w:rsid w:val="00A90F5F"/>
    <w:rsid w:val="00A91211"/>
    <w:rsid w:val="00A915DF"/>
    <w:rsid w:val="00A91F6C"/>
    <w:rsid w:val="00A920C0"/>
    <w:rsid w:val="00A9252D"/>
    <w:rsid w:val="00A926EC"/>
    <w:rsid w:val="00A92B73"/>
    <w:rsid w:val="00A92DB6"/>
    <w:rsid w:val="00A93D03"/>
    <w:rsid w:val="00A943E4"/>
    <w:rsid w:val="00A946AD"/>
    <w:rsid w:val="00A9489C"/>
    <w:rsid w:val="00A95002"/>
    <w:rsid w:val="00A967F8"/>
    <w:rsid w:val="00A96AB8"/>
    <w:rsid w:val="00A96B1F"/>
    <w:rsid w:val="00A9761D"/>
    <w:rsid w:val="00A97662"/>
    <w:rsid w:val="00AA1D6F"/>
    <w:rsid w:val="00AA27FD"/>
    <w:rsid w:val="00AA2959"/>
    <w:rsid w:val="00AA3182"/>
    <w:rsid w:val="00AA353A"/>
    <w:rsid w:val="00AA3569"/>
    <w:rsid w:val="00AA392E"/>
    <w:rsid w:val="00AA3CDE"/>
    <w:rsid w:val="00AA4174"/>
    <w:rsid w:val="00AA4F22"/>
    <w:rsid w:val="00AA565E"/>
    <w:rsid w:val="00AA5BB8"/>
    <w:rsid w:val="00AA5C61"/>
    <w:rsid w:val="00AA668A"/>
    <w:rsid w:val="00AB014D"/>
    <w:rsid w:val="00AB01BE"/>
    <w:rsid w:val="00AB0EAA"/>
    <w:rsid w:val="00AB1F49"/>
    <w:rsid w:val="00AB2F69"/>
    <w:rsid w:val="00AB3AD8"/>
    <w:rsid w:val="00AB46BB"/>
    <w:rsid w:val="00AB4CA9"/>
    <w:rsid w:val="00AB4E25"/>
    <w:rsid w:val="00AB5088"/>
    <w:rsid w:val="00AB5AB1"/>
    <w:rsid w:val="00AB6645"/>
    <w:rsid w:val="00AB6DD5"/>
    <w:rsid w:val="00AB7823"/>
    <w:rsid w:val="00AB7F74"/>
    <w:rsid w:val="00AC0282"/>
    <w:rsid w:val="00AC0661"/>
    <w:rsid w:val="00AC082F"/>
    <w:rsid w:val="00AC0D6A"/>
    <w:rsid w:val="00AC1887"/>
    <w:rsid w:val="00AC227F"/>
    <w:rsid w:val="00AC2996"/>
    <w:rsid w:val="00AC2C61"/>
    <w:rsid w:val="00AC2F69"/>
    <w:rsid w:val="00AC38DA"/>
    <w:rsid w:val="00AC38F8"/>
    <w:rsid w:val="00AC4461"/>
    <w:rsid w:val="00AC49A0"/>
    <w:rsid w:val="00AC6458"/>
    <w:rsid w:val="00AC65E9"/>
    <w:rsid w:val="00AC72B6"/>
    <w:rsid w:val="00AC7403"/>
    <w:rsid w:val="00AD02CC"/>
    <w:rsid w:val="00AD0478"/>
    <w:rsid w:val="00AD06E8"/>
    <w:rsid w:val="00AD2B87"/>
    <w:rsid w:val="00AD2F02"/>
    <w:rsid w:val="00AD3EAF"/>
    <w:rsid w:val="00AD3FD8"/>
    <w:rsid w:val="00AD425D"/>
    <w:rsid w:val="00AD5436"/>
    <w:rsid w:val="00AD5FA9"/>
    <w:rsid w:val="00AD6E02"/>
    <w:rsid w:val="00AD758D"/>
    <w:rsid w:val="00AD77AD"/>
    <w:rsid w:val="00AE04EA"/>
    <w:rsid w:val="00AE09B4"/>
    <w:rsid w:val="00AE0E04"/>
    <w:rsid w:val="00AE16B1"/>
    <w:rsid w:val="00AE1814"/>
    <w:rsid w:val="00AE1C36"/>
    <w:rsid w:val="00AE1E2B"/>
    <w:rsid w:val="00AE202D"/>
    <w:rsid w:val="00AE2261"/>
    <w:rsid w:val="00AE2AC3"/>
    <w:rsid w:val="00AE2E93"/>
    <w:rsid w:val="00AE309E"/>
    <w:rsid w:val="00AE3229"/>
    <w:rsid w:val="00AE3293"/>
    <w:rsid w:val="00AE3612"/>
    <w:rsid w:val="00AE3A61"/>
    <w:rsid w:val="00AE437B"/>
    <w:rsid w:val="00AE5373"/>
    <w:rsid w:val="00AE552A"/>
    <w:rsid w:val="00AE67E7"/>
    <w:rsid w:val="00AE69F9"/>
    <w:rsid w:val="00AE6ACF"/>
    <w:rsid w:val="00AF0258"/>
    <w:rsid w:val="00AF0461"/>
    <w:rsid w:val="00AF16F6"/>
    <w:rsid w:val="00AF17B5"/>
    <w:rsid w:val="00AF20FC"/>
    <w:rsid w:val="00AF3595"/>
    <w:rsid w:val="00AF3682"/>
    <w:rsid w:val="00AF3925"/>
    <w:rsid w:val="00AF4F66"/>
    <w:rsid w:val="00AF54E8"/>
    <w:rsid w:val="00AF59A4"/>
    <w:rsid w:val="00AF5A53"/>
    <w:rsid w:val="00AF5D82"/>
    <w:rsid w:val="00AF6946"/>
    <w:rsid w:val="00B00AFD"/>
    <w:rsid w:val="00B00BCC"/>
    <w:rsid w:val="00B01158"/>
    <w:rsid w:val="00B0129D"/>
    <w:rsid w:val="00B01CEC"/>
    <w:rsid w:val="00B01ECF"/>
    <w:rsid w:val="00B0215B"/>
    <w:rsid w:val="00B02786"/>
    <w:rsid w:val="00B02B16"/>
    <w:rsid w:val="00B02D44"/>
    <w:rsid w:val="00B03D89"/>
    <w:rsid w:val="00B03FDB"/>
    <w:rsid w:val="00B040B0"/>
    <w:rsid w:val="00B056D5"/>
    <w:rsid w:val="00B05909"/>
    <w:rsid w:val="00B06991"/>
    <w:rsid w:val="00B06DBB"/>
    <w:rsid w:val="00B06E95"/>
    <w:rsid w:val="00B0711A"/>
    <w:rsid w:val="00B1082C"/>
    <w:rsid w:val="00B1131D"/>
    <w:rsid w:val="00B12FE3"/>
    <w:rsid w:val="00B1485E"/>
    <w:rsid w:val="00B14E6F"/>
    <w:rsid w:val="00B152D7"/>
    <w:rsid w:val="00B159C3"/>
    <w:rsid w:val="00B16595"/>
    <w:rsid w:val="00B1660F"/>
    <w:rsid w:val="00B16937"/>
    <w:rsid w:val="00B17C93"/>
    <w:rsid w:val="00B17EA2"/>
    <w:rsid w:val="00B2054B"/>
    <w:rsid w:val="00B20B8F"/>
    <w:rsid w:val="00B210F1"/>
    <w:rsid w:val="00B210FA"/>
    <w:rsid w:val="00B21AF2"/>
    <w:rsid w:val="00B21C37"/>
    <w:rsid w:val="00B231FE"/>
    <w:rsid w:val="00B237F6"/>
    <w:rsid w:val="00B23AA3"/>
    <w:rsid w:val="00B23B69"/>
    <w:rsid w:val="00B24495"/>
    <w:rsid w:val="00B245BB"/>
    <w:rsid w:val="00B24CCD"/>
    <w:rsid w:val="00B25293"/>
    <w:rsid w:val="00B2591D"/>
    <w:rsid w:val="00B25C1A"/>
    <w:rsid w:val="00B26FF9"/>
    <w:rsid w:val="00B27B76"/>
    <w:rsid w:val="00B3210F"/>
    <w:rsid w:val="00B32963"/>
    <w:rsid w:val="00B32AA6"/>
    <w:rsid w:val="00B32B70"/>
    <w:rsid w:val="00B32C36"/>
    <w:rsid w:val="00B32D9F"/>
    <w:rsid w:val="00B339F5"/>
    <w:rsid w:val="00B33A9A"/>
    <w:rsid w:val="00B3484E"/>
    <w:rsid w:val="00B359B1"/>
    <w:rsid w:val="00B35E0F"/>
    <w:rsid w:val="00B360CE"/>
    <w:rsid w:val="00B361F4"/>
    <w:rsid w:val="00B367BF"/>
    <w:rsid w:val="00B36DB9"/>
    <w:rsid w:val="00B36DDB"/>
    <w:rsid w:val="00B36F82"/>
    <w:rsid w:val="00B37332"/>
    <w:rsid w:val="00B37361"/>
    <w:rsid w:val="00B37B96"/>
    <w:rsid w:val="00B401BE"/>
    <w:rsid w:val="00B40FEA"/>
    <w:rsid w:val="00B4212C"/>
    <w:rsid w:val="00B42926"/>
    <w:rsid w:val="00B42BE4"/>
    <w:rsid w:val="00B42BFF"/>
    <w:rsid w:val="00B43FBB"/>
    <w:rsid w:val="00B456FB"/>
    <w:rsid w:val="00B4591A"/>
    <w:rsid w:val="00B46802"/>
    <w:rsid w:val="00B468B6"/>
    <w:rsid w:val="00B46DEB"/>
    <w:rsid w:val="00B475B5"/>
    <w:rsid w:val="00B477FD"/>
    <w:rsid w:val="00B47B45"/>
    <w:rsid w:val="00B51352"/>
    <w:rsid w:val="00B51BC8"/>
    <w:rsid w:val="00B52271"/>
    <w:rsid w:val="00B52F14"/>
    <w:rsid w:val="00B54B48"/>
    <w:rsid w:val="00B54D3A"/>
    <w:rsid w:val="00B55409"/>
    <w:rsid w:val="00B55453"/>
    <w:rsid w:val="00B55788"/>
    <w:rsid w:val="00B55D2D"/>
    <w:rsid w:val="00B573CB"/>
    <w:rsid w:val="00B57E9B"/>
    <w:rsid w:val="00B60506"/>
    <w:rsid w:val="00B60E06"/>
    <w:rsid w:val="00B618C7"/>
    <w:rsid w:val="00B61D5E"/>
    <w:rsid w:val="00B629D1"/>
    <w:rsid w:val="00B62A09"/>
    <w:rsid w:val="00B6301D"/>
    <w:rsid w:val="00B63087"/>
    <w:rsid w:val="00B632A5"/>
    <w:rsid w:val="00B6457D"/>
    <w:rsid w:val="00B64665"/>
    <w:rsid w:val="00B64B56"/>
    <w:rsid w:val="00B65004"/>
    <w:rsid w:val="00B6501A"/>
    <w:rsid w:val="00B655A4"/>
    <w:rsid w:val="00B6568D"/>
    <w:rsid w:val="00B658FB"/>
    <w:rsid w:val="00B66341"/>
    <w:rsid w:val="00B67CB9"/>
    <w:rsid w:val="00B67ED2"/>
    <w:rsid w:val="00B7008B"/>
    <w:rsid w:val="00B70846"/>
    <w:rsid w:val="00B7114D"/>
    <w:rsid w:val="00B71215"/>
    <w:rsid w:val="00B73AC8"/>
    <w:rsid w:val="00B7504E"/>
    <w:rsid w:val="00B755FC"/>
    <w:rsid w:val="00B75B4B"/>
    <w:rsid w:val="00B75B81"/>
    <w:rsid w:val="00B772E9"/>
    <w:rsid w:val="00B80826"/>
    <w:rsid w:val="00B80A53"/>
    <w:rsid w:val="00B80EEE"/>
    <w:rsid w:val="00B80FFC"/>
    <w:rsid w:val="00B81336"/>
    <w:rsid w:val="00B81343"/>
    <w:rsid w:val="00B815F1"/>
    <w:rsid w:val="00B81BF9"/>
    <w:rsid w:val="00B81C87"/>
    <w:rsid w:val="00B820E0"/>
    <w:rsid w:val="00B83A98"/>
    <w:rsid w:val="00B83DBC"/>
    <w:rsid w:val="00B842DF"/>
    <w:rsid w:val="00B84772"/>
    <w:rsid w:val="00B84C5A"/>
    <w:rsid w:val="00B85849"/>
    <w:rsid w:val="00B86499"/>
    <w:rsid w:val="00B8653D"/>
    <w:rsid w:val="00B870F3"/>
    <w:rsid w:val="00B873A2"/>
    <w:rsid w:val="00B87F67"/>
    <w:rsid w:val="00B87FA2"/>
    <w:rsid w:val="00B9024E"/>
    <w:rsid w:val="00B90C09"/>
    <w:rsid w:val="00B90EA2"/>
    <w:rsid w:val="00B911C0"/>
    <w:rsid w:val="00B91243"/>
    <w:rsid w:val="00B91332"/>
    <w:rsid w:val="00B91F51"/>
    <w:rsid w:val="00B920AC"/>
    <w:rsid w:val="00B9246F"/>
    <w:rsid w:val="00B93A7C"/>
    <w:rsid w:val="00B94B1F"/>
    <w:rsid w:val="00B94B39"/>
    <w:rsid w:val="00B956A2"/>
    <w:rsid w:val="00B95721"/>
    <w:rsid w:val="00B95947"/>
    <w:rsid w:val="00B95BF0"/>
    <w:rsid w:val="00BA0344"/>
    <w:rsid w:val="00BA0D3C"/>
    <w:rsid w:val="00BA26E9"/>
    <w:rsid w:val="00BA2FBD"/>
    <w:rsid w:val="00BA34CB"/>
    <w:rsid w:val="00BA3ED9"/>
    <w:rsid w:val="00BA4335"/>
    <w:rsid w:val="00BA4BF2"/>
    <w:rsid w:val="00BA543D"/>
    <w:rsid w:val="00BA5997"/>
    <w:rsid w:val="00BA6E1A"/>
    <w:rsid w:val="00BA7D44"/>
    <w:rsid w:val="00BA7FD7"/>
    <w:rsid w:val="00BB12B6"/>
    <w:rsid w:val="00BB283C"/>
    <w:rsid w:val="00BB2998"/>
    <w:rsid w:val="00BB3062"/>
    <w:rsid w:val="00BB3102"/>
    <w:rsid w:val="00BB32AD"/>
    <w:rsid w:val="00BB36E1"/>
    <w:rsid w:val="00BB47FB"/>
    <w:rsid w:val="00BB545D"/>
    <w:rsid w:val="00BB55A5"/>
    <w:rsid w:val="00BB5CB8"/>
    <w:rsid w:val="00BB6202"/>
    <w:rsid w:val="00BB68E9"/>
    <w:rsid w:val="00BB6CCD"/>
    <w:rsid w:val="00BB712F"/>
    <w:rsid w:val="00BC0002"/>
    <w:rsid w:val="00BC027D"/>
    <w:rsid w:val="00BC0D42"/>
    <w:rsid w:val="00BC3674"/>
    <w:rsid w:val="00BC3E06"/>
    <w:rsid w:val="00BC4581"/>
    <w:rsid w:val="00BC4C96"/>
    <w:rsid w:val="00BC5DB2"/>
    <w:rsid w:val="00BC5E78"/>
    <w:rsid w:val="00BC5EE3"/>
    <w:rsid w:val="00BC6423"/>
    <w:rsid w:val="00BC6B66"/>
    <w:rsid w:val="00BC6E11"/>
    <w:rsid w:val="00BC73BE"/>
    <w:rsid w:val="00BD1F5E"/>
    <w:rsid w:val="00BD2A49"/>
    <w:rsid w:val="00BD2B65"/>
    <w:rsid w:val="00BD396E"/>
    <w:rsid w:val="00BD3A53"/>
    <w:rsid w:val="00BD445D"/>
    <w:rsid w:val="00BD49A8"/>
    <w:rsid w:val="00BD4CF4"/>
    <w:rsid w:val="00BD5143"/>
    <w:rsid w:val="00BD5475"/>
    <w:rsid w:val="00BD5CA8"/>
    <w:rsid w:val="00BD5CD4"/>
    <w:rsid w:val="00BD5E89"/>
    <w:rsid w:val="00BD6400"/>
    <w:rsid w:val="00BD7097"/>
    <w:rsid w:val="00BD757A"/>
    <w:rsid w:val="00BE0F7D"/>
    <w:rsid w:val="00BE1691"/>
    <w:rsid w:val="00BE1722"/>
    <w:rsid w:val="00BE1BA1"/>
    <w:rsid w:val="00BE1DC0"/>
    <w:rsid w:val="00BE2017"/>
    <w:rsid w:val="00BE2871"/>
    <w:rsid w:val="00BE2D17"/>
    <w:rsid w:val="00BE2EB1"/>
    <w:rsid w:val="00BE2EF9"/>
    <w:rsid w:val="00BE3B81"/>
    <w:rsid w:val="00BE4179"/>
    <w:rsid w:val="00BE474D"/>
    <w:rsid w:val="00BE4DFE"/>
    <w:rsid w:val="00BE6BFD"/>
    <w:rsid w:val="00BE6CE9"/>
    <w:rsid w:val="00BE6E41"/>
    <w:rsid w:val="00BE6F18"/>
    <w:rsid w:val="00BE73AA"/>
    <w:rsid w:val="00BE7825"/>
    <w:rsid w:val="00BF0047"/>
    <w:rsid w:val="00BF0764"/>
    <w:rsid w:val="00BF0EF1"/>
    <w:rsid w:val="00BF2ADB"/>
    <w:rsid w:val="00BF3020"/>
    <w:rsid w:val="00BF411F"/>
    <w:rsid w:val="00BF4141"/>
    <w:rsid w:val="00BF4300"/>
    <w:rsid w:val="00BF43D6"/>
    <w:rsid w:val="00BF7A5E"/>
    <w:rsid w:val="00BF7B9F"/>
    <w:rsid w:val="00BF7CAB"/>
    <w:rsid w:val="00BF7EA2"/>
    <w:rsid w:val="00C01E0B"/>
    <w:rsid w:val="00C0302E"/>
    <w:rsid w:val="00C03430"/>
    <w:rsid w:val="00C03B8B"/>
    <w:rsid w:val="00C05003"/>
    <w:rsid w:val="00C05024"/>
    <w:rsid w:val="00C07660"/>
    <w:rsid w:val="00C07DC4"/>
    <w:rsid w:val="00C11DA4"/>
    <w:rsid w:val="00C12787"/>
    <w:rsid w:val="00C133DD"/>
    <w:rsid w:val="00C13767"/>
    <w:rsid w:val="00C139BE"/>
    <w:rsid w:val="00C13B52"/>
    <w:rsid w:val="00C13DAE"/>
    <w:rsid w:val="00C143D4"/>
    <w:rsid w:val="00C14FC3"/>
    <w:rsid w:val="00C15C45"/>
    <w:rsid w:val="00C15CF2"/>
    <w:rsid w:val="00C16A1F"/>
    <w:rsid w:val="00C16C38"/>
    <w:rsid w:val="00C16E0D"/>
    <w:rsid w:val="00C173FB"/>
    <w:rsid w:val="00C174DC"/>
    <w:rsid w:val="00C17AE7"/>
    <w:rsid w:val="00C17BF4"/>
    <w:rsid w:val="00C17DE4"/>
    <w:rsid w:val="00C17EB3"/>
    <w:rsid w:val="00C17F53"/>
    <w:rsid w:val="00C2001D"/>
    <w:rsid w:val="00C203D4"/>
    <w:rsid w:val="00C20CA5"/>
    <w:rsid w:val="00C218EA"/>
    <w:rsid w:val="00C223BF"/>
    <w:rsid w:val="00C22C41"/>
    <w:rsid w:val="00C242AC"/>
    <w:rsid w:val="00C24623"/>
    <w:rsid w:val="00C257C0"/>
    <w:rsid w:val="00C2614F"/>
    <w:rsid w:val="00C26366"/>
    <w:rsid w:val="00C26CD9"/>
    <w:rsid w:val="00C27923"/>
    <w:rsid w:val="00C27D78"/>
    <w:rsid w:val="00C300B2"/>
    <w:rsid w:val="00C3041F"/>
    <w:rsid w:val="00C31E2B"/>
    <w:rsid w:val="00C326BA"/>
    <w:rsid w:val="00C32919"/>
    <w:rsid w:val="00C332E1"/>
    <w:rsid w:val="00C3357B"/>
    <w:rsid w:val="00C35027"/>
    <w:rsid w:val="00C35754"/>
    <w:rsid w:val="00C35981"/>
    <w:rsid w:val="00C35E21"/>
    <w:rsid w:val="00C36828"/>
    <w:rsid w:val="00C36B0F"/>
    <w:rsid w:val="00C36C01"/>
    <w:rsid w:val="00C40007"/>
    <w:rsid w:val="00C408F5"/>
    <w:rsid w:val="00C41107"/>
    <w:rsid w:val="00C415B0"/>
    <w:rsid w:val="00C42E12"/>
    <w:rsid w:val="00C42FAF"/>
    <w:rsid w:val="00C434AF"/>
    <w:rsid w:val="00C4366A"/>
    <w:rsid w:val="00C43A86"/>
    <w:rsid w:val="00C43C49"/>
    <w:rsid w:val="00C4426D"/>
    <w:rsid w:val="00C45882"/>
    <w:rsid w:val="00C46822"/>
    <w:rsid w:val="00C46A69"/>
    <w:rsid w:val="00C46B2C"/>
    <w:rsid w:val="00C46D55"/>
    <w:rsid w:val="00C46DD3"/>
    <w:rsid w:val="00C478AD"/>
    <w:rsid w:val="00C47D31"/>
    <w:rsid w:val="00C50937"/>
    <w:rsid w:val="00C50EEC"/>
    <w:rsid w:val="00C51000"/>
    <w:rsid w:val="00C51819"/>
    <w:rsid w:val="00C52439"/>
    <w:rsid w:val="00C53669"/>
    <w:rsid w:val="00C542F4"/>
    <w:rsid w:val="00C56883"/>
    <w:rsid w:val="00C568ED"/>
    <w:rsid w:val="00C56C9C"/>
    <w:rsid w:val="00C56EC7"/>
    <w:rsid w:val="00C574FD"/>
    <w:rsid w:val="00C57871"/>
    <w:rsid w:val="00C578DB"/>
    <w:rsid w:val="00C57DAE"/>
    <w:rsid w:val="00C607C6"/>
    <w:rsid w:val="00C60CB3"/>
    <w:rsid w:val="00C61E57"/>
    <w:rsid w:val="00C622BC"/>
    <w:rsid w:val="00C6388C"/>
    <w:rsid w:val="00C64388"/>
    <w:rsid w:val="00C646DA"/>
    <w:rsid w:val="00C64B7F"/>
    <w:rsid w:val="00C65971"/>
    <w:rsid w:val="00C65985"/>
    <w:rsid w:val="00C660B4"/>
    <w:rsid w:val="00C66539"/>
    <w:rsid w:val="00C674C4"/>
    <w:rsid w:val="00C67E09"/>
    <w:rsid w:val="00C70D6A"/>
    <w:rsid w:val="00C714C7"/>
    <w:rsid w:val="00C714D8"/>
    <w:rsid w:val="00C72D4F"/>
    <w:rsid w:val="00C72DFD"/>
    <w:rsid w:val="00C7349F"/>
    <w:rsid w:val="00C75418"/>
    <w:rsid w:val="00C76AA4"/>
    <w:rsid w:val="00C80751"/>
    <w:rsid w:val="00C80CEE"/>
    <w:rsid w:val="00C8189F"/>
    <w:rsid w:val="00C822E3"/>
    <w:rsid w:val="00C829CB"/>
    <w:rsid w:val="00C8343E"/>
    <w:rsid w:val="00C85340"/>
    <w:rsid w:val="00C85822"/>
    <w:rsid w:val="00C85D1A"/>
    <w:rsid w:val="00C864E0"/>
    <w:rsid w:val="00C86DBF"/>
    <w:rsid w:val="00C8736A"/>
    <w:rsid w:val="00C9031E"/>
    <w:rsid w:val="00C90626"/>
    <w:rsid w:val="00C90710"/>
    <w:rsid w:val="00C90D54"/>
    <w:rsid w:val="00C910DD"/>
    <w:rsid w:val="00C92C04"/>
    <w:rsid w:val="00C938EA"/>
    <w:rsid w:val="00C95156"/>
    <w:rsid w:val="00C955B6"/>
    <w:rsid w:val="00C95BE4"/>
    <w:rsid w:val="00C97129"/>
    <w:rsid w:val="00CA05BA"/>
    <w:rsid w:val="00CA05E7"/>
    <w:rsid w:val="00CA1056"/>
    <w:rsid w:val="00CA1D03"/>
    <w:rsid w:val="00CA1E7E"/>
    <w:rsid w:val="00CA30BA"/>
    <w:rsid w:val="00CA313C"/>
    <w:rsid w:val="00CA340D"/>
    <w:rsid w:val="00CA3490"/>
    <w:rsid w:val="00CA40C8"/>
    <w:rsid w:val="00CA4821"/>
    <w:rsid w:val="00CA4CEB"/>
    <w:rsid w:val="00CA5126"/>
    <w:rsid w:val="00CA621B"/>
    <w:rsid w:val="00CA6510"/>
    <w:rsid w:val="00CA692C"/>
    <w:rsid w:val="00CA761E"/>
    <w:rsid w:val="00CB0547"/>
    <w:rsid w:val="00CB0761"/>
    <w:rsid w:val="00CB0E15"/>
    <w:rsid w:val="00CB1097"/>
    <w:rsid w:val="00CB2E8F"/>
    <w:rsid w:val="00CB319C"/>
    <w:rsid w:val="00CB384A"/>
    <w:rsid w:val="00CB3B3D"/>
    <w:rsid w:val="00CB43E6"/>
    <w:rsid w:val="00CB4672"/>
    <w:rsid w:val="00CB4FBA"/>
    <w:rsid w:val="00CB5B02"/>
    <w:rsid w:val="00CB6AC5"/>
    <w:rsid w:val="00CB76D1"/>
    <w:rsid w:val="00CB7A44"/>
    <w:rsid w:val="00CC003E"/>
    <w:rsid w:val="00CC0D80"/>
    <w:rsid w:val="00CC0E86"/>
    <w:rsid w:val="00CC128B"/>
    <w:rsid w:val="00CC1AC2"/>
    <w:rsid w:val="00CC2F4C"/>
    <w:rsid w:val="00CC31E8"/>
    <w:rsid w:val="00CC53CD"/>
    <w:rsid w:val="00CC6F0E"/>
    <w:rsid w:val="00CC76BC"/>
    <w:rsid w:val="00CD03A6"/>
    <w:rsid w:val="00CD052E"/>
    <w:rsid w:val="00CD160C"/>
    <w:rsid w:val="00CD19B1"/>
    <w:rsid w:val="00CD1E7D"/>
    <w:rsid w:val="00CD2D08"/>
    <w:rsid w:val="00CD2EAD"/>
    <w:rsid w:val="00CD3A77"/>
    <w:rsid w:val="00CD3B22"/>
    <w:rsid w:val="00CD3BD5"/>
    <w:rsid w:val="00CD3C42"/>
    <w:rsid w:val="00CD3EBF"/>
    <w:rsid w:val="00CD4315"/>
    <w:rsid w:val="00CD48E1"/>
    <w:rsid w:val="00CD4A3D"/>
    <w:rsid w:val="00CD4A70"/>
    <w:rsid w:val="00CD4DA1"/>
    <w:rsid w:val="00CD5822"/>
    <w:rsid w:val="00CD5E4E"/>
    <w:rsid w:val="00CD5EC3"/>
    <w:rsid w:val="00CD5EFF"/>
    <w:rsid w:val="00CD65B8"/>
    <w:rsid w:val="00CD6D3B"/>
    <w:rsid w:val="00CD6DAD"/>
    <w:rsid w:val="00CD6EFC"/>
    <w:rsid w:val="00CD7470"/>
    <w:rsid w:val="00CD7806"/>
    <w:rsid w:val="00CE0B3E"/>
    <w:rsid w:val="00CE10E0"/>
    <w:rsid w:val="00CE13E6"/>
    <w:rsid w:val="00CE2D2F"/>
    <w:rsid w:val="00CE2FDD"/>
    <w:rsid w:val="00CE31EB"/>
    <w:rsid w:val="00CE3709"/>
    <w:rsid w:val="00CE400A"/>
    <w:rsid w:val="00CE46B2"/>
    <w:rsid w:val="00CE7C90"/>
    <w:rsid w:val="00CF00F8"/>
    <w:rsid w:val="00CF018A"/>
    <w:rsid w:val="00CF054C"/>
    <w:rsid w:val="00CF08B1"/>
    <w:rsid w:val="00CF0B8F"/>
    <w:rsid w:val="00CF1898"/>
    <w:rsid w:val="00CF1984"/>
    <w:rsid w:val="00CF2D54"/>
    <w:rsid w:val="00CF3B87"/>
    <w:rsid w:val="00CF3B95"/>
    <w:rsid w:val="00CF55A7"/>
    <w:rsid w:val="00CF5E6E"/>
    <w:rsid w:val="00CF6256"/>
    <w:rsid w:val="00CF654D"/>
    <w:rsid w:val="00CF6D04"/>
    <w:rsid w:val="00CF74D8"/>
    <w:rsid w:val="00CF7BC6"/>
    <w:rsid w:val="00D00EDE"/>
    <w:rsid w:val="00D01758"/>
    <w:rsid w:val="00D018C9"/>
    <w:rsid w:val="00D01966"/>
    <w:rsid w:val="00D02328"/>
    <w:rsid w:val="00D0232E"/>
    <w:rsid w:val="00D02AFD"/>
    <w:rsid w:val="00D03AA7"/>
    <w:rsid w:val="00D03FA9"/>
    <w:rsid w:val="00D04002"/>
    <w:rsid w:val="00D040D9"/>
    <w:rsid w:val="00D04749"/>
    <w:rsid w:val="00D04F87"/>
    <w:rsid w:val="00D05831"/>
    <w:rsid w:val="00D05A17"/>
    <w:rsid w:val="00D05AD8"/>
    <w:rsid w:val="00D060F1"/>
    <w:rsid w:val="00D0797F"/>
    <w:rsid w:val="00D107FE"/>
    <w:rsid w:val="00D10DC0"/>
    <w:rsid w:val="00D11432"/>
    <w:rsid w:val="00D12273"/>
    <w:rsid w:val="00D12729"/>
    <w:rsid w:val="00D12C88"/>
    <w:rsid w:val="00D12CB6"/>
    <w:rsid w:val="00D132A2"/>
    <w:rsid w:val="00D13F47"/>
    <w:rsid w:val="00D1401A"/>
    <w:rsid w:val="00D15325"/>
    <w:rsid w:val="00D15BB1"/>
    <w:rsid w:val="00D15D8E"/>
    <w:rsid w:val="00D15DBA"/>
    <w:rsid w:val="00D15E4A"/>
    <w:rsid w:val="00D15EB8"/>
    <w:rsid w:val="00D15FB3"/>
    <w:rsid w:val="00D16066"/>
    <w:rsid w:val="00D16DE6"/>
    <w:rsid w:val="00D17034"/>
    <w:rsid w:val="00D178FF"/>
    <w:rsid w:val="00D17B6A"/>
    <w:rsid w:val="00D17DA1"/>
    <w:rsid w:val="00D17DF2"/>
    <w:rsid w:val="00D2035E"/>
    <w:rsid w:val="00D206CE"/>
    <w:rsid w:val="00D21319"/>
    <w:rsid w:val="00D21BAE"/>
    <w:rsid w:val="00D21C13"/>
    <w:rsid w:val="00D22014"/>
    <w:rsid w:val="00D22137"/>
    <w:rsid w:val="00D2299A"/>
    <w:rsid w:val="00D2661C"/>
    <w:rsid w:val="00D268C1"/>
    <w:rsid w:val="00D26DC3"/>
    <w:rsid w:val="00D27015"/>
    <w:rsid w:val="00D2704C"/>
    <w:rsid w:val="00D273D0"/>
    <w:rsid w:val="00D27DE1"/>
    <w:rsid w:val="00D30222"/>
    <w:rsid w:val="00D315D6"/>
    <w:rsid w:val="00D326B2"/>
    <w:rsid w:val="00D3306B"/>
    <w:rsid w:val="00D336B0"/>
    <w:rsid w:val="00D33F92"/>
    <w:rsid w:val="00D341D0"/>
    <w:rsid w:val="00D34741"/>
    <w:rsid w:val="00D348A2"/>
    <w:rsid w:val="00D34958"/>
    <w:rsid w:val="00D35DA6"/>
    <w:rsid w:val="00D35E84"/>
    <w:rsid w:val="00D360FA"/>
    <w:rsid w:val="00D37980"/>
    <w:rsid w:val="00D40B74"/>
    <w:rsid w:val="00D413FC"/>
    <w:rsid w:val="00D414D5"/>
    <w:rsid w:val="00D41769"/>
    <w:rsid w:val="00D419B1"/>
    <w:rsid w:val="00D41B88"/>
    <w:rsid w:val="00D43B09"/>
    <w:rsid w:val="00D43B56"/>
    <w:rsid w:val="00D44385"/>
    <w:rsid w:val="00D456B1"/>
    <w:rsid w:val="00D46B33"/>
    <w:rsid w:val="00D46C7B"/>
    <w:rsid w:val="00D46CD3"/>
    <w:rsid w:val="00D46D1A"/>
    <w:rsid w:val="00D47795"/>
    <w:rsid w:val="00D5046C"/>
    <w:rsid w:val="00D50913"/>
    <w:rsid w:val="00D5162D"/>
    <w:rsid w:val="00D51A95"/>
    <w:rsid w:val="00D51E03"/>
    <w:rsid w:val="00D527A9"/>
    <w:rsid w:val="00D53264"/>
    <w:rsid w:val="00D53318"/>
    <w:rsid w:val="00D536C1"/>
    <w:rsid w:val="00D54098"/>
    <w:rsid w:val="00D55183"/>
    <w:rsid w:val="00D55840"/>
    <w:rsid w:val="00D55849"/>
    <w:rsid w:val="00D56ACB"/>
    <w:rsid w:val="00D57229"/>
    <w:rsid w:val="00D573AE"/>
    <w:rsid w:val="00D5772E"/>
    <w:rsid w:val="00D577F7"/>
    <w:rsid w:val="00D5796A"/>
    <w:rsid w:val="00D57E7F"/>
    <w:rsid w:val="00D604D5"/>
    <w:rsid w:val="00D60EFB"/>
    <w:rsid w:val="00D61269"/>
    <w:rsid w:val="00D6238C"/>
    <w:rsid w:val="00D624CE"/>
    <w:rsid w:val="00D659BE"/>
    <w:rsid w:val="00D65C95"/>
    <w:rsid w:val="00D65D68"/>
    <w:rsid w:val="00D6640D"/>
    <w:rsid w:val="00D6720D"/>
    <w:rsid w:val="00D67977"/>
    <w:rsid w:val="00D70870"/>
    <w:rsid w:val="00D70B77"/>
    <w:rsid w:val="00D70BC5"/>
    <w:rsid w:val="00D72D61"/>
    <w:rsid w:val="00D7334C"/>
    <w:rsid w:val="00D73D43"/>
    <w:rsid w:val="00D73EB7"/>
    <w:rsid w:val="00D7405A"/>
    <w:rsid w:val="00D74088"/>
    <w:rsid w:val="00D7495A"/>
    <w:rsid w:val="00D74D0D"/>
    <w:rsid w:val="00D74F77"/>
    <w:rsid w:val="00D750BD"/>
    <w:rsid w:val="00D7546B"/>
    <w:rsid w:val="00D759AA"/>
    <w:rsid w:val="00D76EC2"/>
    <w:rsid w:val="00D77819"/>
    <w:rsid w:val="00D77840"/>
    <w:rsid w:val="00D77D8E"/>
    <w:rsid w:val="00D811A5"/>
    <w:rsid w:val="00D82048"/>
    <w:rsid w:val="00D82246"/>
    <w:rsid w:val="00D83029"/>
    <w:rsid w:val="00D844A0"/>
    <w:rsid w:val="00D8592D"/>
    <w:rsid w:val="00D85AAE"/>
    <w:rsid w:val="00D86D7F"/>
    <w:rsid w:val="00D870B0"/>
    <w:rsid w:val="00D91040"/>
    <w:rsid w:val="00D91200"/>
    <w:rsid w:val="00D91D58"/>
    <w:rsid w:val="00D92A3F"/>
    <w:rsid w:val="00D9307B"/>
    <w:rsid w:val="00D93302"/>
    <w:rsid w:val="00D9337D"/>
    <w:rsid w:val="00D93473"/>
    <w:rsid w:val="00D93606"/>
    <w:rsid w:val="00D93C8E"/>
    <w:rsid w:val="00D94507"/>
    <w:rsid w:val="00D94A0E"/>
    <w:rsid w:val="00D9549C"/>
    <w:rsid w:val="00D95A7A"/>
    <w:rsid w:val="00D9693B"/>
    <w:rsid w:val="00D969F7"/>
    <w:rsid w:val="00D9745F"/>
    <w:rsid w:val="00DA0217"/>
    <w:rsid w:val="00DA02E0"/>
    <w:rsid w:val="00DA082D"/>
    <w:rsid w:val="00DA18DF"/>
    <w:rsid w:val="00DA40AD"/>
    <w:rsid w:val="00DA47BF"/>
    <w:rsid w:val="00DA5995"/>
    <w:rsid w:val="00DA5C5B"/>
    <w:rsid w:val="00DA64A4"/>
    <w:rsid w:val="00DA6612"/>
    <w:rsid w:val="00DA6B21"/>
    <w:rsid w:val="00DA7582"/>
    <w:rsid w:val="00DA789B"/>
    <w:rsid w:val="00DA7A1A"/>
    <w:rsid w:val="00DB0110"/>
    <w:rsid w:val="00DB0C10"/>
    <w:rsid w:val="00DB1500"/>
    <w:rsid w:val="00DB2DE5"/>
    <w:rsid w:val="00DB36C8"/>
    <w:rsid w:val="00DB3A18"/>
    <w:rsid w:val="00DB5488"/>
    <w:rsid w:val="00DB55B8"/>
    <w:rsid w:val="00DB6803"/>
    <w:rsid w:val="00DB70E1"/>
    <w:rsid w:val="00DB7B1D"/>
    <w:rsid w:val="00DB7B39"/>
    <w:rsid w:val="00DC0893"/>
    <w:rsid w:val="00DC0B08"/>
    <w:rsid w:val="00DC13A0"/>
    <w:rsid w:val="00DC197D"/>
    <w:rsid w:val="00DC1BF6"/>
    <w:rsid w:val="00DC1C16"/>
    <w:rsid w:val="00DC1FD0"/>
    <w:rsid w:val="00DC22C8"/>
    <w:rsid w:val="00DC259C"/>
    <w:rsid w:val="00DC27BC"/>
    <w:rsid w:val="00DC2F5D"/>
    <w:rsid w:val="00DC3CA3"/>
    <w:rsid w:val="00DC403C"/>
    <w:rsid w:val="00DC404C"/>
    <w:rsid w:val="00DC42A7"/>
    <w:rsid w:val="00DC492D"/>
    <w:rsid w:val="00DC5BB3"/>
    <w:rsid w:val="00DC6005"/>
    <w:rsid w:val="00DC64B0"/>
    <w:rsid w:val="00DC709D"/>
    <w:rsid w:val="00DC774C"/>
    <w:rsid w:val="00DD0518"/>
    <w:rsid w:val="00DD0783"/>
    <w:rsid w:val="00DD0E70"/>
    <w:rsid w:val="00DD18C8"/>
    <w:rsid w:val="00DD1DAA"/>
    <w:rsid w:val="00DD2236"/>
    <w:rsid w:val="00DD272D"/>
    <w:rsid w:val="00DD2D70"/>
    <w:rsid w:val="00DD4227"/>
    <w:rsid w:val="00DD45E0"/>
    <w:rsid w:val="00DD4E91"/>
    <w:rsid w:val="00DD5094"/>
    <w:rsid w:val="00DD570E"/>
    <w:rsid w:val="00DD5838"/>
    <w:rsid w:val="00DD5CBB"/>
    <w:rsid w:val="00DD7FB5"/>
    <w:rsid w:val="00DE05E7"/>
    <w:rsid w:val="00DE0A25"/>
    <w:rsid w:val="00DE0E9E"/>
    <w:rsid w:val="00DE1392"/>
    <w:rsid w:val="00DE15B7"/>
    <w:rsid w:val="00DE1CB1"/>
    <w:rsid w:val="00DE2FCC"/>
    <w:rsid w:val="00DE35C6"/>
    <w:rsid w:val="00DE385B"/>
    <w:rsid w:val="00DE48F3"/>
    <w:rsid w:val="00DE57E3"/>
    <w:rsid w:val="00DE6B7B"/>
    <w:rsid w:val="00DE6EE8"/>
    <w:rsid w:val="00DE6FE4"/>
    <w:rsid w:val="00DE7704"/>
    <w:rsid w:val="00DE7ADC"/>
    <w:rsid w:val="00DE7B2B"/>
    <w:rsid w:val="00DE7BD6"/>
    <w:rsid w:val="00DE7C8E"/>
    <w:rsid w:val="00DF0356"/>
    <w:rsid w:val="00DF07DC"/>
    <w:rsid w:val="00DF09BF"/>
    <w:rsid w:val="00DF0BC7"/>
    <w:rsid w:val="00DF1919"/>
    <w:rsid w:val="00DF248A"/>
    <w:rsid w:val="00DF2D59"/>
    <w:rsid w:val="00DF2E6F"/>
    <w:rsid w:val="00DF30D7"/>
    <w:rsid w:val="00DF38D2"/>
    <w:rsid w:val="00DF49B2"/>
    <w:rsid w:val="00DF4ABD"/>
    <w:rsid w:val="00DF4EFE"/>
    <w:rsid w:val="00DF6AC8"/>
    <w:rsid w:val="00DF714A"/>
    <w:rsid w:val="00DF78A3"/>
    <w:rsid w:val="00E003D4"/>
    <w:rsid w:val="00E004FA"/>
    <w:rsid w:val="00E00744"/>
    <w:rsid w:val="00E02C55"/>
    <w:rsid w:val="00E03A03"/>
    <w:rsid w:val="00E03C56"/>
    <w:rsid w:val="00E03E82"/>
    <w:rsid w:val="00E04321"/>
    <w:rsid w:val="00E0595B"/>
    <w:rsid w:val="00E05D90"/>
    <w:rsid w:val="00E06986"/>
    <w:rsid w:val="00E0733D"/>
    <w:rsid w:val="00E0772A"/>
    <w:rsid w:val="00E11154"/>
    <w:rsid w:val="00E1121A"/>
    <w:rsid w:val="00E11575"/>
    <w:rsid w:val="00E1181C"/>
    <w:rsid w:val="00E11DE5"/>
    <w:rsid w:val="00E120C5"/>
    <w:rsid w:val="00E12259"/>
    <w:rsid w:val="00E13E7A"/>
    <w:rsid w:val="00E14207"/>
    <w:rsid w:val="00E14960"/>
    <w:rsid w:val="00E14E5A"/>
    <w:rsid w:val="00E152CA"/>
    <w:rsid w:val="00E160B3"/>
    <w:rsid w:val="00E1675C"/>
    <w:rsid w:val="00E16D0E"/>
    <w:rsid w:val="00E16F11"/>
    <w:rsid w:val="00E20295"/>
    <w:rsid w:val="00E21B6F"/>
    <w:rsid w:val="00E22A8F"/>
    <w:rsid w:val="00E23C60"/>
    <w:rsid w:val="00E23EBE"/>
    <w:rsid w:val="00E23F92"/>
    <w:rsid w:val="00E24A2E"/>
    <w:rsid w:val="00E25535"/>
    <w:rsid w:val="00E25924"/>
    <w:rsid w:val="00E25DA1"/>
    <w:rsid w:val="00E265CC"/>
    <w:rsid w:val="00E27BD3"/>
    <w:rsid w:val="00E319D8"/>
    <w:rsid w:val="00E33CE2"/>
    <w:rsid w:val="00E34481"/>
    <w:rsid w:val="00E3495C"/>
    <w:rsid w:val="00E3668D"/>
    <w:rsid w:val="00E36B95"/>
    <w:rsid w:val="00E37A97"/>
    <w:rsid w:val="00E402A8"/>
    <w:rsid w:val="00E402EB"/>
    <w:rsid w:val="00E403DB"/>
    <w:rsid w:val="00E4054B"/>
    <w:rsid w:val="00E40A66"/>
    <w:rsid w:val="00E418BD"/>
    <w:rsid w:val="00E41E54"/>
    <w:rsid w:val="00E423E2"/>
    <w:rsid w:val="00E42C0D"/>
    <w:rsid w:val="00E44452"/>
    <w:rsid w:val="00E44825"/>
    <w:rsid w:val="00E44862"/>
    <w:rsid w:val="00E46227"/>
    <w:rsid w:val="00E4641E"/>
    <w:rsid w:val="00E4643B"/>
    <w:rsid w:val="00E469F7"/>
    <w:rsid w:val="00E46DFC"/>
    <w:rsid w:val="00E50289"/>
    <w:rsid w:val="00E507F9"/>
    <w:rsid w:val="00E50A6F"/>
    <w:rsid w:val="00E521ED"/>
    <w:rsid w:val="00E53659"/>
    <w:rsid w:val="00E53903"/>
    <w:rsid w:val="00E53E92"/>
    <w:rsid w:val="00E54829"/>
    <w:rsid w:val="00E55056"/>
    <w:rsid w:val="00E550FC"/>
    <w:rsid w:val="00E55EB8"/>
    <w:rsid w:val="00E56E3B"/>
    <w:rsid w:val="00E5707A"/>
    <w:rsid w:val="00E57818"/>
    <w:rsid w:val="00E6017F"/>
    <w:rsid w:val="00E6093C"/>
    <w:rsid w:val="00E613AA"/>
    <w:rsid w:val="00E6152D"/>
    <w:rsid w:val="00E61A2C"/>
    <w:rsid w:val="00E61EB9"/>
    <w:rsid w:val="00E622AD"/>
    <w:rsid w:val="00E62392"/>
    <w:rsid w:val="00E64620"/>
    <w:rsid w:val="00E64EAD"/>
    <w:rsid w:val="00E65600"/>
    <w:rsid w:val="00E66021"/>
    <w:rsid w:val="00E66221"/>
    <w:rsid w:val="00E6709B"/>
    <w:rsid w:val="00E71433"/>
    <w:rsid w:val="00E718F2"/>
    <w:rsid w:val="00E72254"/>
    <w:rsid w:val="00E728D1"/>
    <w:rsid w:val="00E72A16"/>
    <w:rsid w:val="00E72C77"/>
    <w:rsid w:val="00E72D4B"/>
    <w:rsid w:val="00E72E7F"/>
    <w:rsid w:val="00E73126"/>
    <w:rsid w:val="00E73375"/>
    <w:rsid w:val="00E736CC"/>
    <w:rsid w:val="00E73726"/>
    <w:rsid w:val="00E73D7E"/>
    <w:rsid w:val="00E74B9B"/>
    <w:rsid w:val="00E74FEB"/>
    <w:rsid w:val="00E75088"/>
    <w:rsid w:val="00E751DF"/>
    <w:rsid w:val="00E75AAA"/>
    <w:rsid w:val="00E77756"/>
    <w:rsid w:val="00E77F76"/>
    <w:rsid w:val="00E80977"/>
    <w:rsid w:val="00E813D9"/>
    <w:rsid w:val="00E819D3"/>
    <w:rsid w:val="00E81A8D"/>
    <w:rsid w:val="00E82EB8"/>
    <w:rsid w:val="00E8327E"/>
    <w:rsid w:val="00E83B70"/>
    <w:rsid w:val="00E84084"/>
    <w:rsid w:val="00E842A1"/>
    <w:rsid w:val="00E848DF"/>
    <w:rsid w:val="00E85713"/>
    <w:rsid w:val="00E85F7E"/>
    <w:rsid w:val="00E862F7"/>
    <w:rsid w:val="00E86FA1"/>
    <w:rsid w:val="00E8722E"/>
    <w:rsid w:val="00E8780F"/>
    <w:rsid w:val="00E87AD4"/>
    <w:rsid w:val="00E87B0F"/>
    <w:rsid w:val="00E87FB9"/>
    <w:rsid w:val="00E90252"/>
    <w:rsid w:val="00E90323"/>
    <w:rsid w:val="00E90A7D"/>
    <w:rsid w:val="00E90D92"/>
    <w:rsid w:val="00E9105D"/>
    <w:rsid w:val="00E914A5"/>
    <w:rsid w:val="00E91D66"/>
    <w:rsid w:val="00E920A6"/>
    <w:rsid w:val="00E926AF"/>
    <w:rsid w:val="00E92787"/>
    <w:rsid w:val="00E93435"/>
    <w:rsid w:val="00E942F3"/>
    <w:rsid w:val="00E9460C"/>
    <w:rsid w:val="00E9496A"/>
    <w:rsid w:val="00E95197"/>
    <w:rsid w:val="00E96117"/>
    <w:rsid w:val="00E976B9"/>
    <w:rsid w:val="00EA0396"/>
    <w:rsid w:val="00EA14F9"/>
    <w:rsid w:val="00EA1F07"/>
    <w:rsid w:val="00EA2277"/>
    <w:rsid w:val="00EA24E0"/>
    <w:rsid w:val="00EA2ACC"/>
    <w:rsid w:val="00EA2AEE"/>
    <w:rsid w:val="00EA2CAF"/>
    <w:rsid w:val="00EA388F"/>
    <w:rsid w:val="00EA5B86"/>
    <w:rsid w:val="00EA5BAA"/>
    <w:rsid w:val="00EA61D6"/>
    <w:rsid w:val="00EA62BA"/>
    <w:rsid w:val="00EA7CE4"/>
    <w:rsid w:val="00EB21A7"/>
    <w:rsid w:val="00EB2848"/>
    <w:rsid w:val="00EB288F"/>
    <w:rsid w:val="00EB2C77"/>
    <w:rsid w:val="00EB3B4C"/>
    <w:rsid w:val="00EB3DD8"/>
    <w:rsid w:val="00EB413B"/>
    <w:rsid w:val="00EB41DD"/>
    <w:rsid w:val="00EB4930"/>
    <w:rsid w:val="00EB4E7D"/>
    <w:rsid w:val="00EB6F75"/>
    <w:rsid w:val="00EC0E53"/>
    <w:rsid w:val="00EC111E"/>
    <w:rsid w:val="00EC13DB"/>
    <w:rsid w:val="00EC1A75"/>
    <w:rsid w:val="00EC25B2"/>
    <w:rsid w:val="00EC2749"/>
    <w:rsid w:val="00EC38C1"/>
    <w:rsid w:val="00EC3BCA"/>
    <w:rsid w:val="00EC41F3"/>
    <w:rsid w:val="00EC420E"/>
    <w:rsid w:val="00EC4F7E"/>
    <w:rsid w:val="00EC68CD"/>
    <w:rsid w:val="00ED04B6"/>
    <w:rsid w:val="00ED0663"/>
    <w:rsid w:val="00ED066B"/>
    <w:rsid w:val="00ED0D83"/>
    <w:rsid w:val="00ED19F2"/>
    <w:rsid w:val="00ED1D7C"/>
    <w:rsid w:val="00ED272B"/>
    <w:rsid w:val="00ED277A"/>
    <w:rsid w:val="00ED2B0D"/>
    <w:rsid w:val="00ED4397"/>
    <w:rsid w:val="00ED5779"/>
    <w:rsid w:val="00ED6FDA"/>
    <w:rsid w:val="00ED7AE6"/>
    <w:rsid w:val="00EE11DA"/>
    <w:rsid w:val="00EE1A56"/>
    <w:rsid w:val="00EE2717"/>
    <w:rsid w:val="00EE2D55"/>
    <w:rsid w:val="00EE3CD2"/>
    <w:rsid w:val="00EE43E6"/>
    <w:rsid w:val="00EE50EC"/>
    <w:rsid w:val="00EE5387"/>
    <w:rsid w:val="00EE5E2C"/>
    <w:rsid w:val="00EE7358"/>
    <w:rsid w:val="00EE73C2"/>
    <w:rsid w:val="00EE7B82"/>
    <w:rsid w:val="00EE7ED5"/>
    <w:rsid w:val="00EF0021"/>
    <w:rsid w:val="00EF04C6"/>
    <w:rsid w:val="00EF052F"/>
    <w:rsid w:val="00EF1A53"/>
    <w:rsid w:val="00EF2178"/>
    <w:rsid w:val="00EF22EE"/>
    <w:rsid w:val="00EF24C5"/>
    <w:rsid w:val="00EF37EE"/>
    <w:rsid w:val="00EF3C00"/>
    <w:rsid w:val="00EF416A"/>
    <w:rsid w:val="00EF43D1"/>
    <w:rsid w:val="00EF4846"/>
    <w:rsid w:val="00EF4F75"/>
    <w:rsid w:val="00EF4FF0"/>
    <w:rsid w:val="00EF5C4D"/>
    <w:rsid w:val="00EF637D"/>
    <w:rsid w:val="00EF766D"/>
    <w:rsid w:val="00F0034A"/>
    <w:rsid w:val="00F008E0"/>
    <w:rsid w:val="00F00DFA"/>
    <w:rsid w:val="00F00E5D"/>
    <w:rsid w:val="00F00F62"/>
    <w:rsid w:val="00F00F70"/>
    <w:rsid w:val="00F0110C"/>
    <w:rsid w:val="00F016CA"/>
    <w:rsid w:val="00F01E29"/>
    <w:rsid w:val="00F03DA7"/>
    <w:rsid w:val="00F03FFD"/>
    <w:rsid w:val="00F0440B"/>
    <w:rsid w:val="00F04F77"/>
    <w:rsid w:val="00F052FC"/>
    <w:rsid w:val="00F054AD"/>
    <w:rsid w:val="00F055EC"/>
    <w:rsid w:val="00F05FDB"/>
    <w:rsid w:val="00F0659D"/>
    <w:rsid w:val="00F06950"/>
    <w:rsid w:val="00F06DCF"/>
    <w:rsid w:val="00F07C39"/>
    <w:rsid w:val="00F107B7"/>
    <w:rsid w:val="00F10E15"/>
    <w:rsid w:val="00F1144F"/>
    <w:rsid w:val="00F11565"/>
    <w:rsid w:val="00F139AD"/>
    <w:rsid w:val="00F13B7E"/>
    <w:rsid w:val="00F14627"/>
    <w:rsid w:val="00F1473D"/>
    <w:rsid w:val="00F149F0"/>
    <w:rsid w:val="00F15522"/>
    <w:rsid w:val="00F15E72"/>
    <w:rsid w:val="00F1626D"/>
    <w:rsid w:val="00F16AFB"/>
    <w:rsid w:val="00F2103A"/>
    <w:rsid w:val="00F21981"/>
    <w:rsid w:val="00F22CE3"/>
    <w:rsid w:val="00F23E5B"/>
    <w:rsid w:val="00F24753"/>
    <w:rsid w:val="00F24A33"/>
    <w:rsid w:val="00F2536A"/>
    <w:rsid w:val="00F255C7"/>
    <w:rsid w:val="00F25FBD"/>
    <w:rsid w:val="00F26A87"/>
    <w:rsid w:val="00F26DAD"/>
    <w:rsid w:val="00F27C6B"/>
    <w:rsid w:val="00F27C8E"/>
    <w:rsid w:val="00F30CCC"/>
    <w:rsid w:val="00F310C0"/>
    <w:rsid w:val="00F31765"/>
    <w:rsid w:val="00F31D23"/>
    <w:rsid w:val="00F31E6A"/>
    <w:rsid w:val="00F3240C"/>
    <w:rsid w:val="00F33351"/>
    <w:rsid w:val="00F333F0"/>
    <w:rsid w:val="00F3394C"/>
    <w:rsid w:val="00F33F64"/>
    <w:rsid w:val="00F35176"/>
    <w:rsid w:val="00F35225"/>
    <w:rsid w:val="00F356F8"/>
    <w:rsid w:val="00F362D2"/>
    <w:rsid w:val="00F36697"/>
    <w:rsid w:val="00F37010"/>
    <w:rsid w:val="00F37924"/>
    <w:rsid w:val="00F37A7E"/>
    <w:rsid w:val="00F4020C"/>
    <w:rsid w:val="00F4073F"/>
    <w:rsid w:val="00F4147E"/>
    <w:rsid w:val="00F42C15"/>
    <w:rsid w:val="00F43482"/>
    <w:rsid w:val="00F43AD2"/>
    <w:rsid w:val="00F44580"/>
    <w:rsid w:val="00F44DC2"/>
    <w:rsid w:val="00F46720"/>
    <w:rsid w:val="00F47FD2"/>
    <w:rsid w:val="00F50DE8"/>
    <w:rsid w:val="00F53763"/>
    <w:rsid w:val="00F53887"/>
    <w:rsid w:val="00F5664F"/>
    <w:rsid w:val="00F56816"/>
    <w:rsid w:val="00F56B98"/>
    <w:rsid w:val="00F57975"/>
    <w:rsid w:val="00F57A8A"/>
    <w:rsid w:val="00F57F84"/>
    <w:rsid w:val="00F601D8"/>
    <w:rsid w:val="00F60675"/>
    <w:rsid w:val="00F60AE8"/>
    <w:rsid w:val="00F60CB1"/>
    <w:rsid w:val="00F60D0B"/>
    <w:rsid w:val="00F6150E"/>
    <w:rsid w:val="00F61891"/>
    <w:rsid w:val="00F6200B"/>
    <w:rsid w:val="00F62529"/>
    <w:rsid w:val="00F6287D"/>
    <w:rsid w:val="00F63293"/>
    <w:rsid w:val="00F63418"/>
    <w:rsid w:val="00F6385C"/>
    <w:rsid w:val="00F63BD2"/>
    <w:rsid w:val="00F6434B"/>
    <w:rsid w:val="00F6466B"/>
    <w:rsid w:val="00F65DB4"/>
    <w:rsid w:val="00F65EA4"/>
    <w:rsid w:val="00F703BF"/>
    <w:rsid w:val="00F70ABA"/>
    <w:rsid w:val="00F70CF5"/>
    <w:rsid w:val="00F7140E"/>
    <w:rsid w:val="00F71FCB"/>
    <w:rsid w:val="00F720C7"/>
    <w:rsid w:val="00F7260F"/>
    <w:rsid w:val="00F7363B"/>
    <w:rsid w:val="00F73FD7"/>
    <w:rsid w:val="00F7479F"/>
    <w:rsid w:val="00F74D52"/>
    <w:rsid w:val="00F74F04"/>
    <w:rsid w:val="00F75623"/>
    <w:rsid w:val="00F759F6"/>
    <w:rsid w:val="00F76044"/>
    <w:rsid w:val="00F762A1"/>
    <w:rsid w:val="00F7648A"/>
    <w:rsid w:val="00F76FF5"/>
    <w:rsid w:val="00F77265"/>
    <w:rsid w:val="00F77E6A"/>
    <w:rsid w:val="00F77E8C"/>
    <w:rsid w:val="00F77FAB"/>
    <w:rsid w:val="00F80992"/>
    <w:rsid w:val="00F80FBB"/>
    <w:rsid w:val="00F810CB"/>
    <w:rsid w:val="00F814F9"/>
    <w:rsid w:val="00F81B2F"/>
    <w:rsid w:val="00F82D08"/>
    <w:rsid w:val="00F83360"/>
    <w:rsid w:val="00F84F63"/>
    <w:rsid w:val="00F8540E"/>
    <w:rsid w:val="00F8586A"/>
    <w:rsid w:val="00F85966"/>
    <w:rsid w:val="00F85FEB"/>
    <w:rsid w:val="00F86165"/>
    <w:rsid w:val="00F86689"/>
    <w:rsid w:val="00F866BD"/>
    <w:rsid w:val="00F86C42"/>
    <w:rsid w:val="00F87462"/>
    <w:rsid w:val="00F87470"/>
    <w:rsid w:val="00F87888"/>
    <w:rsid w:val="00F87B75"/>
    <w:rsid w:val="00F87FB5"/>
    <w:rsid w:val="00F90308"/>
    <w:rsid w:val="00F9168C"/>
    <w:rsid w:val="00F9209F"/>
    <w:rsid w:val="00F922F1"/>
    <w:rsid w:val="00F94879"/>
    <w:rsid w:val="00F94D26"/>
    <w:rsid w:val="00F94E5A"/>
    <w:rsid w:val="00F94EDB"/>
    <w:rsid w:val="00F95A29"/>
    <w:rsid w:val="00F95A70"/>
    <w:rsid w:val="00F95B28"/>
    <w:rsid w:val="00F96118"/>
    <w:rsid w:val="00F9733C"/>
    <w:rsid w:val="00F97784"/>
    <w:rsid w:val="00F97976"/>
    <w:rsid w:val="00F97A05"/>
    <w:rsid w:val="00F97FD0"/>
    <w:rsid w:val="00FA10B8"/>
    <w:rsid w:val="00FA1374"/>
    <w:rsid w:val="00FA1D3D"/>
    <w:rsid w:val="00FA2C35"/>
    <w:rsid w:val="00FA38F7"/>
    <w:rsid w:val="00FA3906"/>
    <w:rsid w:val="00FA3B65"/>
    <w:rsid w:val="00FA3D90"/>
    <w:rsid w:val="00FA4A76"/>
    <w:rsid w:val="00FA5548"/>
    <w:rsid w:val="00FA60A2"/>
    <w:rsid w:val="00FA6686"/>
    <w:rsid w:val="00FA669D"/>
    <w:rsid w:val="00FA6D62"/>
    <w:rsid w:val="00FA7CDA"/>
    <w:rsid w:val="00FB01A1"/>
    <w:rsid w:val="00FB1255"/>
    <w:rsid w:val="00FB133C"/>
    <w:rsid w:val="00FB13EF"/>
    <w:rsid w:val="00FB19BB"/>
    <w:rsid w:val="00FB1F57"/>
    <w:rsid w:val="00FB2514"/>
    <w:rsid w:val="00FB29F3"/>
    <w:rsid w:val="00FB315E"/>
    <w:rsid w:val="00FB50DA"/>
    <w:rsid w:val="00FB5868"/>
    <w:rsid w:val="00FB58F3"/>
    <w:rsid w:val="00FB5CDC"/>
    <w:rsid w:val="00FB64DC"/>
    <w:rsid w:val="00FB6713"/>
    <w:rsid w:val="00FB6929"/>
    <w:rsid w:val="00FB6B09"/>
    <w:rsid w:val="00FB6B77"/>
    <w:rsid w:val="00FB7F3C"/>
    <w:rsid w:val="00FC0941"/>
    <w:rsid w:val="00FC0E9B"/>
    <w:rsid w:val="00FC2865"/>
    <w:rsid w:val="00FC2D2C"/>
    <w:rsid w:val="00FC3856"/>
    <w:rsid w:val="00FC39FD"/>
    <w:rsid w:val="00FC463C"/>
    <w:rsid w:val="00FC4C1E"/>
    <w:rsid w:val="00FC5C62"/>
    <w:rsid w:val="00FC6284"/>
    <w:rsid w:val="00FC67CB"/>
    <w:rsid w:val="00FD0A5D"/>
    <w:rsid w:val="00FD17A2"/>
    <w:rsid w:val="00FD242C"/>
    <w:rsid w:val="00FD2BB6"/>
    <w:rsid w:val="00FD38D7"/>
    <w:rsid w:val="00FD3913"/>
    <w:rsid w:val="00FD4480"/>
    <w:rsid w:val="00FD4CD7"/>
    <w:rsid w:val="00FD58ED"/>
    <w:rsid w:val="00FD5C91"/>
    <w:rsid w:val="00FD6628"/>
    <w:rsid w:val="00FD77FE"/>
    <w:rsid w:val="00FD7CF0"/>
    <w:rsid w:val="00FD7FE3"/>
    <w:rsid w:val="00FE0214"/>
    <w:rsid w:val="00FE06DD"/>
    <w:rsid w:val="00FE0B94"/>
    <w:rsid w:val="00FE1117"/>
    <w:rsid w:val="00FE1CA4"/>
    <w:rsid w:val="00FE1E4B"/>
    <w:rsid w:val="00FE3D94"/>
    <w:rsid w:val="00FE4EC3"/>
    <w:rsid w:val="00FE5B86"/>
    <w:rsid w:val="00FE5FDF"/>
    <w:rsid w:val="00FE62B8"/>
    <w:rsid w:val="00FE684C"/>
    <w:rsid w:val="00FE6958"/>
    <w:rsid w:val="00FE6A79"/>
    <w:rsid w:val="00FE71FA"/>
    <w:rsid w:val="00FF0584"/>
    <w:rsid w:val="00FF078D"/>
    <w:rsid w:val="00FF083B"/>
    <w:rsid w:val="00FF0BF6"/>
    <w:rsid w:val="00FF181F"/>
    <w:rsid w:val="00FF2097"/>
    <w:rsid w:val="00FF2D9C"/>
    <w:rsid w:val="00FF351E"/>
    <w:rsid w:val="00FF40B4"/>
    <w:rsid w:val="00FF41D9"/>
    <w:rsid w:val="00FF4627"/>
    <w:rsid w:val="00FF5326"/>
    <w:rsid w:val="00FF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50BD3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1">
    <w:name w:val="Заголовок №2_"/>
    <w:basedOn w:val="a0"/>
    <w:rsid w:val="00950BD3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Заголовок №2"/>
    <w:basedOn w:val="21"/>
    <w:rsid w:val="00950BD3"/>
    <w:rPr>
      <w:color w:val="000000"/>
      <w:spacing w:val="0"/>
      <w:w w:val="100"/>
      <w:position w:val="0"/>
      <w:lang w:val="ru-RU"/>
    </w:rPr>
  </w:style>
  <w:style w:type="character" w:customStyle="1" w:styleId="a3">
    <w:name w:val="Основной текст_"/>
    <w:basedOn w:val="a0"/>
    <w:link w:val="1"/>
    <w:rsid w:val="00950BD3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50BD3"/>
    <w:pPr>
      <w:widowControl w:val="0"/>
      <w:shd w:val="clear" w:color="auto" w:fill="FFFFFF"/>
      <w:spacing w:before="900"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paragraph" w:customStyle="1" w:styleId="1">
    <w:name w:val="Основной текст1"/>
    <w:basedOn w:val="a"/>
    <w:link w:val="a3"/>
    <w:rsid w:val="00950BD3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4">
    <w:name w:val="List Paragraph"/>
    <w:basedOn w:val="a"/>
    <w:uiPriority w:val="34"/>
    <w:qFormat/>
    <w:rsid w:val="00950BD3"/>
    <w:pPr>
      <w:ind w:left="720"/>
      <w:contextualSpacing/>
    </w:pPr>
  </w:style>
  <w:style w:type="character" w:customStyle="1" w:styleId="tik-text">
    <w:name w:val="tik-text"/>
    <w:basedOn w:val="a0"/>
    <w:rsid w:val="007B6211"/>
  </w:style>
  <w:style w:type="paragraph" w:styleId="a5">
    <w:name w:val="header"/>
    <w:basedOn w:val="a"/>
    <w:link w:val="a6"/>
    <w:uiPriority w:val="99"/>
    <w:unhideWhenUsed/>
    <w:rsid w:val="00AE6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69F9"/>
  </w:style>
  <w:style w:type="paragraph" w:styleId="a7">
    <w:name w:val="footer"/>
    <w:basedOn w:val="a"/>
    <w:link w:val="a8"/>
    <w:uiPriority w:val="99"/>
    <w:unhideWhenUsed/>
    <w:rsid w:val="00AE6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69F9"/>
  </w:style>
  <w:style w:type="paragraph" w:styleId="a9">
    <w:name w:val="Title"/>
    <w:basedOn w:val="a"/>
    <w:next w:val="a"/>
    <w:link w:val="aa"/>
    <w:qFormat/>
    <w:rsid w:val="00412E67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rsid w:val="00412E67"/>
    <w:rPr>
      <w:rFonts w:ascii="Cambria" w:eastAsia="Times New Roman" w:hAnsi="Cambria" w:cs="Times New Roman"/>
      <w:spacing w:val="5"/>
      <w:sz w:val="52"/>
      <w:szCs w:val="52"/>
      <w:lang w:eastAsia="ru-RU"/>
    </w:rPr>
  </w:style>
  <w:style w:type="paragraph" w:customStyle="1" w:styleId="Default">
    <w:name w:val="Default"/>
    <w:rsid w:val="006A65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B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13E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655B9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55B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24C937FBC3E442B980E97777E50B0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0940F3-7FB5-413B-8FF7-FA9A3E189864}"/>
      </w:docPartPr>
      <w:docPartBody>
        <w:p w:rsidR="005146A6" w:rsidRDefault="0001124A" w:rsidP="0001124A">
          <w:pPr>
            <w:pStyle w:val="424C937FBC3E442B980E97777E50B0C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1124A"/>
    <w:rsid w:val="0001124A"/>
    <w:rsid w:val="005146A6"/>
    <w:rsid w:val="005823D1"/>
    <w:rsid w:val="006F0D29"/>
    <w:rsid w:val="00C55AE6"/>
    <w:rsid w:val="00E54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4C937FBC3E442B980E97777E50B0C4">
    <w:name w:val="424C937FBC3E442B980E97777E50B0C4"/>
    <w:rsid w:val="0001124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536B8-0B85-4FD0-BA0B-BEFA062AE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7</Pages>
  <Words>2208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           "ДЕТСКО-ЮНОШЕСКАЯ СПОРТИВНАЯ ШКОЛА"                                                                       НЕФТЕКУМСКОГО ГОРОДСКОГО ОКРУГА СТАВРОПОЛЬСКОГО КРАЯ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ПОЛОЖЕНИЕ О ПОРЯДКЕ АТТЕСТАЦИИ НА СООТВЕТСТВИЕ ЗАНИМАЕМОЙ ДОЛЖНОСТИ ПЕДАГОГИЧЕСКИХ РАБОТНИКОВ И ЗАМЕСТИТЕЛЯ ДИРЕКТОРА УЧРЕЖДЕНИЯ</dc:title>
  <dc:creator>Анна</dc:creator>
  <cp:lastModifiedBy>Пользователь</cp:lastModifiedBy>
  <cp:revision>41</cp:revision>
  <cp:lastPrinted>2019-03-04T10:29:00Z</cp:lastPrinted>
  <dcterms:created xsi:type="dcterms:W3CDTF">2016-09-08T07:21:00Z</dcterms:created>
  <dcterms:modified xsi:type="dcterms:W3CDTF">2019-03-11T12:53:00Z</dcterms:modified>
</cp:coreProperties>
</file>